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4B52" w14:textId="77777777" w:rsidR="00E31781" w:rsidRDefault="001C499B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A1C6A" wp14:editId="0C60EDE5">
                <wp:simplePos x="0" y="0"/>
                <wp:positionH relativeFrom="column">
                  <wp:posOffset>-133109</wp:posOffset>
                </wp:positionH>
                <wp:positionV relativeFrom="paragraph">
                  <wp:posOffset>-329878</wp:posOffset>
                </wp:positionV>
                <wp:extent cx="2241944" cy="676275"/>
                <wp:effectExtent l="0" t="0" r="19050" b="3492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944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91E5" w14:textId="77777777" w:rsidR="003D0A28" w:rsidRDefault="00A72E4B" w:rsidP="003D0A28">
                            <w:pPr>
                              <w:jc w:val="center"/>
                              <w:rPr>
                                <w:rFonts w:ascii="Rockwell Extra Bold" w:hAnsi="Rockwell Extra Bold"/>
                                <w:sz w:val="72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sz w:val="72"/>
                              </w:rPr>
                              <w:t>ASTRA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A1C6A" id="_x0000_t202" coordsize="21600,21600" o:spt="202" path="m0,0l0,21600,21600,21600,21600,0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-10.5pt;margin-top:-25.9pt;width:176.55pt;height:5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">
                <v:textbox>
                  <w:txbxContent>
                    <w:p w14:paraId="0FF891E5" w14:textId="77777777" w:rsidR="003D0A28" w:rsidRDefault="00A72E4B" w:rsidP="003D0A28">
                      <w:pPr>
                        <w:jc w:val="center"/>
                        <w:rPr>
                          <w:rFonts w:ascii="Rockwell Extra Bold" w:hAnsi="Rockwell Extra Bold"/>
                          <w:sz w:val="72"/>
                        </w:rPr>
                      </w:pPr>
                      <w:r>
                        <w:rPr>
                          <w:rFonts w:ascii="Rockwell Extra Bold" w:hAnsi="Rockwell Extra Bold"/>
                          <w:sz w:val="72"/>
                        </w:rPr>
                        <w:t>ASTRA</w:t>
                      </w:r>
                    </w:p>
                  </w:txbxContent>
                </v:textbox>
              </v:shape>
            </w:pict>
          </mc:Fallback>
        </mc:AlternateContent>
      </w:r>
      <w:r w:rsidR="003D0A28" w:rsidRPr="003D0A28">
        <w:rPr>
          <w:b/>
          <w:bCs/>
          <w:noProof/>
          <w:color w:val="000000"/>
          <w:sz w:val="36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932681" wp14:editId="11392B89">
                <wp:simplePos x="0" y="0"/>
                <wp:positionH relativeFrom="column">
                  <wp:posOffset>4675182</wp:posOffset>
                </wp:positionH>
                <wp:positionV relativeFrom="paragraph">
                  <wp:posOffset>-185420</wp:posOffset>
                </wp:positionV>
                <wp:extent cx="2544793" cy="5348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793" cy="5348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C2CB0" w14:textId="77777777" w:rsidR="003D0A28" w:rsidRPr="003D0A28" w:rsidRDefault="003D0A28">
                            <w:pPr>
                              <w:rPr>
                                <w:u w:val="single"/>
                              </w:rPr>
                            </w:pP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32681" id="Text Box 2" o:spid="_x0000_s1027" type="#_x0000_t202" style="position:absolute;left:0;text-align:left;margin-left:368.1pt;margin-top:-14.55pt;width:200.4pt;height:4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" filled="f" stroked="f">
                <v:textbox>
                  <w:txbxContent>
                    <w:p w14:paraId="339C2CB0" w14:textId="77777777" w:rsidR="003D0A28" w:rsidRPr="003D0A28" w:rsidRDefault="003D0A28">
                      <w:pPr>
                        <w:rPr>
                          <w:u w:val="single"/>
                        </w:rPr>
                      </w:pP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0A28">
        <w:rPr>
          <w:b/>
          <w:bCs/>
          <w:color w:val="000000"/>
          <w:sz w:val="36"/>
          <w:szCs w:val="26"/>
        </w:rPr>
        <w:t xml:space="preserve"> </w:t>
      </w:r>
      <w:r w:rsidR="00D70E5B">
        <w:rPr>
          <w:b/>
          <w:bCs/>
          <w:color w:val="000000"/>
          <w:sz w:val="36"/>
          <w:szCs w:val="26"/>
        </w:rPr>
        <w:t xml:space="preserve">      </w:t>
      </w:r>
    </w:p>
    <w:p w14:paraId="0C1640EA" w14:textId="7E112421" w:rsidR="00E31781" w:rsidRDefault="001A4A7F" w:rsidP="003D0A28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6</w:t>
      </w:r>
      <w:r w:rsidR="00E31781" w:rsidRPr="00E31781">
        <w:rPr>
          <w:b/>
          <w:bCs/>
          <w:color w:val="000000"/>
          <w:sz w:val="36"/>
          <w:szCs w:val="26"/>
          <w:vertAlign w:val="superscript"/>
        </w:rPr>
        <w:t>th</w:t>
      </w:r>
      <w:r w:rsidR="00E31781">
        <w:rPr>
          <w:b/>
          <w:bCs/>
          <w:color w:val="000000"/>
          <w:sz w:val="36"/>
          <w:szCs w:val="26"/>
        </w:rPr>
        <w:t xml:space="preserve"> Grade</w:t>
      </w:r>
    </w:p>
    <w:p w14:paraId="4CC5065B" w14:textId="77777777" w:rsidR="003D0A28" w:rsidRPr="00E31781" w:rsidRDefault="00D70E5B" w:rsidP="00E31781">
      <w:pPr>
        <w:widowControl w:val="0"/>
        <w:suppressAutoHyphens/>
        <w:autoSpaceDE w:val="0"/>
        <w:autoSpaceDN w:val="0"/>
        <w:adjustRightInd w:val="0"/>
        <w:ind w:left="-1080"/>
        <w:jc w:val="center"/>
        <w:rPr>
          <w:b/>
          <w:bCs/>
          <w:color w:val="000000"/>
          <w:sz w:val="36"/>
          <w:szCs w:val="26"/>
        </w:rPr>
      </w:pPr>
      <w:r>
        <w:rPr>
          <w:b/>
          <w:bCs/>
          <w:color w:val="000000"/>
          <w:sz w:val="36"/>
          <w:szCs w:val="26"/>
        </w:rPr>
        <w:t>Unit 1 Test</w:t>
      </w:r>
      <w:r w:rsidR="00B32C17">
        <w:rPr>
          <w:b/>
          <w:bCs/>
          <w:color w:val="000000"/>
          <w:sz w:val="36"/>
          <w:szCs w:val="26"/>
        </w:rPr>
        <w:t xml:space="preserve"> REVIEW</w:t>
      </w:r>
    </w:p>
    <w:p w14:paraId="3D91B77C" w14:textId="77777777" w:rsidR="00562D55" w:rsidRPr="006952F3" w:rsidRDefault="00562D55" w:rsidP="00562D55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6952F3">
        <w:rPr>
          <w:rFonts w:asciiTheme="majorHAnsi" w:hAnsiTheme="majorHAnsi"/>
          <w:b/>
          <w:sz w:val="22"/>
          <w:szCs w:val="22"/>
          <w:u w:val="single"/>
        </w:rPr>
        <w:t>DO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C499B" w:rsidRPr="00DE49F8" w14:paraId="259D4FFF" w14:textId="77777777" w:rsidTr="00E31781">
        <w:tc>
          <w:tcPr>
            <w:tcW w:w="5508" w:type="dxa"/>
          </w:tcPr>
          <w:p w14:paraId="1A38F581" w14:textId="77777777" w:rsidR="00E31781" w:rsidRPr="00DE49F8" w:rsidRDefault="00E31781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  <w:b/>
                <w:u w:val="single"/>
              </w:rPr>
            </w:pPr>
          </w:p>
          <w:p w14:paraId="252FE429" w14:textId="3E21A124" w:rsidR="00E31781" w:rsidRPr="00DE49F8" w:rsidRDefault="00DE49F8" w:rsidP="00DE49F8">
            <w:pPr>
              <w:rPr>
                <w:rFonts w:ascii="Rockwell" w:hAnsi="Rockwell"/>
                <w:b/>
                <w:u w:val="single"/>
              </w:rPr>
            </w:pPr>
            <w:r w:rsidRPr="00DE49F8">
              <w:rPr>
                <w:rFonts w:ascii="Rockwell" w:hAnsi="Rockwell" w:cs="Arial"/>
              </w:rPr>
              <w:t>Jonathan mows lawns to earn money to buy video games.  If he earns enough money to buy 4 video games per week, how many weeks will he need to work to be able to purchase 20 video games?</w:t>
            </w:r>
          </w:p>
        </w:tc>
        <w:tc>
          <w:tcPr>
            <w:tcW w:w="5508" w:type="dxa"/>
          </w:tcPr>
          <w:p w14:paraId="3950B477" w14:textId="77777777" w:rsidR="001C499B" w:rsidRPr="00DE49F8" w:rsidRDefault="001C499B" w:rsidP="00E31781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</w:p>
          <w:p w14:paraId="6827FC37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3F295476" w14:textId="77777777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Find the product.</w:t>
            </w:r>
          </w:p>
          <w:p w14:paraId="2F99FBC6" w14:textId="77777777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415CAAA7" w14:textId="2B2FC908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4 x 7 = ____    </w:t>
            </w:r>
            <w:r>
              <w:rPr>
                <w:rFonts w:ascii="Rockwell" w:hAnsi="Rockwell" w:cs="Arial"/>
              </w:rPr>
              <w:t xml:space="preserve">                         </w:t>
            </w:r>
            <w:r w:rsidRPr="00DE49F8">
              <w:rPr>
                <w:rFonts w:ascii="Rockwell" w:hAnsi="Rockwell" w:cs="Arial"/>
              </w:rPr>
              <w:t>6 x 12 = ____</w:t>
            </w:r>
          </w:p>
          <w:p w14:paraId="1B0BACB3" w14:textId="77777777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29ED1550" w14:textId="20C752AD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       6         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5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        9    </w:t>
            </w:r>
          </w:p>
          <w:p w14:paraId="65E9A75A" w14:textId="19BB8021" w:rsidR="00D70E5B" w:rsidRPr="00DE49F8" w:rsidRDefault="00DE49F8" w:rsidP="00DE49F8">
            <w:pPr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 xml:space="preserve">    </w:t>
            </w:r>
            <w:r w:rsidRPr="00DE49F8">
              <w:rPr>
                <w:rFonts w:ascii="Rockwell" w:hAnsi="Rockwell" w:cs="Arial"/>
                <w:u w:val="single"/>
              </w:rPr>
              <w:t>x 7</w:t>
            </w:r>
            <w:r w:rsidRPr="00DE49F8">
              <w:rPr>
                <w:rFonts w:ascii="Rockwell" w:hAnsi="Rockwell" w:cs="Arial"/>
              </w:rPr>
              <w:t xml:space="preserve">   </w:t>
            </w:r>
            <w:r>
              <w:rPr>
                <w:rFonts w:ascii="Rockwell" w:hAnsi="Rockwell" w:cs="Arial"/>
              </w:rPr>
              <w:t xml:space="preserve">         </w:t>
            </w:r>
            <w:r w:rsidRPr="00DE49F8">
              <w:rPr>
                <w:rFonts w:ascii="Rockwell" w:hAnsi="Rockwell" w:cs="Arial"/>
              </w:rPr>
              <w:t xml:space="preserve">        </w:t>
            </w:r>
            <w:r w:rsidRPr="00DE49F8">
              <w:rPr>
                <w:rFonts w:ascii="Rockwell" w:hAnsi="Rockwell" w:cs="Arial"/>
                <w:u w:val="single"/>
              </w:rPr>
              <w:t>x   3</w:t>
            </w:r>
            <w:r w:rsidRPr="00DE49F8">
              <w:rPr>
                <w:rFonts w:ascii="Rockwell" w:hAnsi="Rockwell" w:cs="Arial"/>
              </w:rPr>
              <w:t xml:space="preserve">            </w:t>
            </w:r>
            <w:r>
              <w:rPr>
                <w:rFonts w:ascii="Rockwell" w:hAnsi="Rockwell" w:cs="Arial"/>
              </w:rPr>
              <w:t xml:space="preserve">        </w:t>
            </w:r>
            <w:r w:rsidRPr="00DE49F8">
              <w:rPr>
                <w:rFonts w:ascii="Rockwell" w:hAnsi="Rockwell" w:cs="Arial"/>
                <w:u w:val="single"/>
              </w:rPr>
              <w:t>x 6</w:t>
            </w:r>
          </w:p>
          <w:p w14:paraId="4FC61D1B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7E5786D9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7EDD1E33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03DC95F9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40722648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7633742A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  <w:p w14:paraId="2EFC718F" w14:textId="77777777" w:rsidR="00D70E5B" w:rsidRPr="00DE49F8" w:rsidRDefault="00D70E5B" w:rsidP="00D70E5B">
            <w:pPr>
              <w:rPr>
                <w:rFonts w:ascii="Rockwell" w:hAnsi="Rockwell"/>
              </w:rPr>
            </w:pPr>
          </w:p>
        </w:tc>
      </w:tr>
      <w:tr w:rsidR="001C499B" w:rsidRPr="00DE49F8" w14:paraId="78173CE5" w14:textId="77777777" w:rsidTr="00E31781">
        <w:trPr>
          <w:trHeight w:val="3212"/>
        </w:trPr>
        <w:tc>
          <w:tcPr>
            <w:tcW w:w="5508" w:type="dxa"/>
          </w:tcPr>
          <w:p w14:paraId="1F12A355" w14:textId="43BD094D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>What is the area of a rectangle when the length is 12 and the width is 7?</w:t>
            </w:r>
            <w:r w:rsidRPr="00DE49F8">
              <w:rPr>
                <w:rFonts w:ascii="Rockwell" w:hAnsi="Rockwell" w:cs="Arial"/>
              </w:rPr>
              <w:t xml:space="preserve"> </w:t>
            </w:r>
          </w:p>
          <w:p w14:paraId="080F523B" w14:textId="77777777" w:rsidR="001C499B" w:rsidRDefault="001C499B" w:rsidP="00E31781">
            <w:pPr>
              <w:jc w:val="center"/>
              <w:rPr>
                <w:rFonts w:ascii="Rockwell" w:hAnsi="Rockwell"/>
              </w:rPr>
            </w:pPr>
          </w:p>
          <w:p w14:paraId="4ED251D6" w14:textId="77777777" w:rsidR="00DE49F8" w:rsidRDefault="00DE49F8" w:rsidP="00E31781">
            <w:pPr>
              <w:jc w:val="center"/>
              <w:rPr>
                <w:rFonts w:ascii="Rockwell" w:hAnsi="Rockwell"/>
              </w:rPr>
            </w:pPr>
          </w:p>
          <w:p w14:paraId="759A659E" w14:textId="77777777" w:rsidR="00DE49F8" w:rsidRDefault="00DE49F8" w:rsidP="00E31781">
            <w:pPr>
              <w:jc w:val="center"/>
              <w:rPr>
                <w:rFonts w:ascii="Rockwell" w:hAnsi="Rockwell"/>
              </w:rPr>
            </w:pPr>
          </w:p>
          <w:p w14:paraId="3F39474C" w14:textId="77777777" w:rsidR="00DE49F8" w:rsidRDefault="00DE49F8" w:rsidP="00E31781">
            <w:pPr>
              <w:jc w:val="center"/>
              <w:rPr>
                <w:rFonts w:ascii="Rockwell" w:hAnsi="Rockwell"/>
              </w:rPr>
            </w:pPr>
          </w:p>
          <w:p w14:paraId="137113D7" w14:textId="77777777" w:rsidR="00DE49F8" w:rsidRDefault="00DE49F8" w:rsidP="00E31781">
            <w:pPr>
              <w:jc w:val="center"/>
              <w:rPr>
                <w:rFonts w:ascii="Rockwell" w:hAnsi="Rockwell"/>
              </w:rPr>
            </w:pPr>
          </w:p>
          <w:p w14:paraId="03E7A693" w14:textId="7412E1CA" w:rsidR="00DE49F8" w:rsidRPr="00DE49F8" w:rsidRDefault="00DE49F8" w:rsidP="00E31781">
            <w:pPr>
              <w:jc w:val="center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What is the perimeter?</w:t>
            </w:r>
          </w:p>
        </w:tc>
        <w:tc>
          <w:tcPr>
            <w:tcW w:w="5508" w:type="dxa"/>
          </w:tcPr>
          <w:p w14:paraId="06E779D3" w14:textId="727A483A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Find the quotient.</w:t>
            </w:r>
          </w:p>
          <w:p w14:paraId="79393837" w14:textId="77777777" w:rsidR="00DE49F8" w:rsidRPr="00DE49F8" w:rsidRDefault="00DE49F8" w:rsidP="00DE49F8">
            <w:pPr>
              <w:spacing w:line="276" w:lineRule="auto"/>
              <w:rPr>
                <w:rFonts w:ascii="Rockwell" w:hAnsi="Rockwell" w:cs="Arial"/>
              </w:rPr>
            </w:pPr>
          </w:p>
          <w:p w14:paraId="232E8866" w14:textId="3471AD3A" w:rsidR="00DE49F8" w:rsidRPr="00DE49F8" w:rsidRDefault="00DE49F8" w:rsidP="00DE49F8">
            <w:pPr>
              <w:spacing w:line="360" w:lineRule="auto"/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 xml:space="preserve">35 ÷ 7 = ____   </w:t>
            </w:r>
            <w:r>
              <w:rPr>
                <w:rFonts w:ascii="Rockwell" w:hAnsi="Rockwell" w:cs="Arial"/>
              </w:rPr>
              <w:t xml:space="preserve">           </w:t>
            </w:r>
            <w:r w:rsidRPr="00DE49F8">
              <w:rPr>
                <w:rFonts w:ascii="Rockwell" w:hAnsi="Rockwell" w:cs="Arial"/>
              </w:rPr>
              <w:t>56 ÷ 8 = ___</w:t>
            </w:r>
          </w:p>
          <w:p w14:paraId="4B33729E" w14:textId="77777777" w:rsidR="00DE49F8" w:rsidRPr="00DE49F8" w:rsidRDefault="00DE49F8" w:rsidP="00DE49F8">
            <w:pPr>
              <w:spacing w:line="360" w:lineRule="auto"/>
              <w:rPr>
                <w:rFonts w:ascii="Rockwell" w:hAnsi="Rockwell" w:cs="Arial"/>
              </w:rPr>
            </w:pPr>
          </w:p>
          <w:p w14:paraId="6CD66616" w14:textId="492F3E31" w:rsidR="001C499B" w:rsidRPr="00DE49F8" w:rsidRDefault="00DE49F8" w:rsidP="00DE49F8">
            <w:pPr>
              <w:pStyle w:val="ListParagraph"/>
              <w:tabs>
                <w:tab w:val="left" w:pos="1065"/>
                <w:tab w:val="center" w:pos="3006"/>
              </w:tabs>
              <w:ind w:left="-108"/>
              <w:rPr>
                <w:rFonts w:ascii="Rockwell" w:hAnsi="Rockwell"/>
              </w:rPr>
            </w:pPr>
            <w:r w:rsidRPr="00DE49F8">
              <w:rPr>
                <w:rFonts w:ascii="Rockwell" w:hAnsi="Rockwell" w:cs="Arial"/>
              </w:rPr>
              <w:t xml:space="preserve">108 ÷ 9 = ____  </w:t>
            </w:r>
            <w:r>
              <w:rPr>
                <w:rFonts w:ascii="Rockwell" w:hAnsi="Rockwell" w:cs="Arial"/>
              </w:rPr>
              <w:t xml:space="preserve">             </w:t>
            </w:r>
            <w:r w:rsidRPr="00DE49F8">
              <w:rPr>
                <w:rFonts w:ascii="Rockwell" w:hAnsi="Rockwell" w:cs="Arial"/>
              </w:rPr>
              <w:t>48 ÷ 12 = ___</w:t>
            </w:r>
          </w:p>
        </w:tc>
      </w:tr>
      <w:tr w:rsidR="00DE49F8" w:rsidRPr="00DE49F8" w14:paraId="7DD6ED76" w14:textId="77777777" w:rsidTr="00E31781">
        <w:tc>
          <w:tcPr>
            <w:tcW w:w="5508" w:type="dxa"/>
          </w:tcPr>
          <w:p w14:paraId="098251A9" w14:textId="4F0548D5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</w:rPr>
            </w:pPr>
            <w:r w:rsidRPr="00DE49F8">
              <w:rPr>
                <w:rFonts w:ascii="Rockwell" w:hAnsi="Rockwell" w:cs="Arial"/>
              </w:rPr>
              <w:t>Round each number to the nearest 10 and 100.</w:t>
            </w:r>
          </w:p>
          <w:p w14:paraId="136CF58D" w14:textId="77777777" w:rsidR="00DE49F8" w:rsidRPr="00DE49F8" w:rsidRDefault="00DE49F8" w:rsidP="00393483">
            <w:pPr>
              <w:rPr>
                <w:rFonts w:ascii="Rockwell" w:hAnsi="Rockwell" w:cs="Arial"/>
              </w:rPr>
            </w:pPr>
          </w:p>
          <w:tbl>
            <w:tblPr>
              <w:tblW w:w="31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"/>
              <w:gridCol w:w="1037"/>
              <w:gridCol w:w="1093"/>
            </w:tblGrid>
            <w:tr w:rsidR="00DE49F8" w:rsidRPr="00DE49F8" w14:paraId="2397D9BE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67836329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6800086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10</w:t>
                  </w:r>
                </w:p>
              </w:tc>
              <w:tc>
                <w:tcPr>
                  <w:tcW w:w="1093" w:type="dxa"/>
                  <w:shd w:val="clear" w:color="auto" w:fill="auto"/>
                </w:tcPr>
                <w:p w14:paraId="67A0EC58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100</w:t>
                  </w:r>
                </w:p>
              </w:tc>
            </w:tr>
            <w:tr w:rsidR="00DE49F8" w:rsidRPr="00DE49F8" w14:paraId="2C52DDD9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13890579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129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0AA3B652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45962694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DE49F8" w:rsidRPr="00DE49F8" w14:paraId="05E2B0D6" w14:textId="77777777" w:rsidTr="00DE49F8">
              <w:trPr>
                <w:trHeight w:val="1"/>
                <w:jc w:val="center"/>
              </w:trPr>
              <w:tc>
                <w:tcPr>
                  <w:tcW w:w="1054" w:type="dxa"/>
                  <w:shd w:val="clear" w:color="auto" w:fill="auto"/>
                </w:tcPr>
                <w:p w14:paraId="02159EC2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438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1278328D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2837F5F0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  <w:tr w:rsidR="00DE49F8" w:rsidRPr="00DE49F8" w14:paraId="250DE706" w14:textId="77777777" w:rsidTr="00DE49F8">
              <w:trPr>
                <w:trHeight w:val="1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14:paraId="64A6C181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  <w:r w:rsidRPr="00DE49F8">
                    <w:rPr>
                      <w:rFonts w:ascii="Rockwell" w:hAnsi="Rockwell" w:cs="Arial"/>
                    </w:rPr>
                    <w:t>595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6C5A61CE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  <w:tc>
                <w:tcPr>
                  <w:tcW w:w="1093" w:type="dxa"/>
                  <w:shd w:val="clear" w:color="auto" w:fill="auto"/>
                </w:tcPr>
                <w:p w14:paraId="626703E9" w14:textId="77777777" w:rsidR="00DE49F8" w:rsidRPr="00DE49F8" w:rsidRDefault="00DE49F8" w:rsidP="00393483">
                  <w:pPr>
                    <w:spacing w:line="360" w:lineRule="auto"/>
                    <w:jc w:val="center"/>
                    <w:rPr>
                      <w:rFonts w:ascii="Rockwell" w:hAnsi="Rockwell" w:cs="Arial"/>
                    </w:rPr>
                  </w:pPr>
                </w:p>
              </w:tc>
            </w:tr>
          </w:tbl>
          <w:p w14:paraId="11204C01" w14:textId="77777777" w:rsidR="00DE49F8" w:rsidRPr="00DE49F8" w:rsidRDefault="00DE49F8" w:rsidP="00E31781">
            <w:pPr>
              <w:pStyle w:val="ListParagraph"/>
              <w:rPr>
                <w:rFonts w:ascii="Rockwell" w:hAnsi="Rockwell"/>
              </w:rPr>
            </w:pPr>
          </w:p>
        </w:tc>
        <w:tc>
          <w:tcPr>
            <w:tcW w:w="5508" w:type="dxa"/>
          </w:tcPr>
          <w:p w14:paraId="470D6AE7" w14:textId="450A23FC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  <w:r w:rsidRPr="00DE49F8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1728" behindDoc="0" locked="0" layoutInCell="1" allowOverlap="1" wp14:anchorId="4E89A434" wp14:editId="116D3789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920749</wp:posOffset>
                      </wp:positionV>
                      <wp:extent cx="535940" cy="0"/>
                      <wp:effectExtent l="0" t="114300" r="0" b="114300"/>
                      <wp:wrapNone/>
                      <wp:docPr id="137" name="Straight Arrow Connector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5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9EC3D4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37" o:spid="_x0000_s1026" type="#_x0000_t32" style="position:absolute;margin-left:16.15pt;margin-top:72.5pt;width:42.2pt;height:0;flip:x;z-index:2517217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" strokeweight="4.5pt">
                      <v:stroke endarrow="block"/>
                      <v:shadow color="gray" opacity="1" mv:blur="0" offset="2pt,2pt"/>
                    </v:shape>
                  </w:pict>
                </mc:Fallback>
              </mc:AlternateContent>
            </w:r>
            <w:r w:rsidRPr="00DE49F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5F831AD" wp14:editId="3D968873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552450</wp:posOffset>
                      </wp:positionV>
                      <wp:extent cx="114300" cy="371475"/>
                      <wp:effectExtent l="57150" t="38100" r="38100" b="9525"/>
                      <wp:wrapNone/>
                      <wp:docPr id="346" name="Straight Arrow Connector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430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9EB46" id="Straight Arrow Connector 346" o:spid="_x0000_s1026" type="#_x0000_t32" style="position:absolute;margin-left:58.05pt;margin-top:43.5pt;width:9pt;height:29.2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" strokeweight="4.5pt">
                      <v:stroke endarrow="block"/>
                      <v:shadow color="gray" opacity="1" mv:blur="0" offset="2pt,2pt"/>
                    </v:shape>
                  </w:pict>
                </mc:Fallback>
              </mc:AlternateContent>
            </w:r>
            <w:r w:rsidRPr="00DE49F8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2FD6C02" wp14:editId="5F25667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276225</wp:posOffset>
                  </wp:positionV>
                  <wp:extent cx="1304925" cy="1304925"/>
                  <wp:effectExtent l="0" t="0" r="9525" b="9525"/>
                  <wp:wrapNone/>
                  <wp:docPr id="27" name="Picture 27" descr="Blank 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nk C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E49F8">
              <w:rPr>
                <w:rFonts w:ascii="Rockwell" w:hAnsi="Rockwell" w:cs="Arial"/>
                <w:noProof/>
              </w:rPr>
              <w:t>What time is it?</w:t>
            </w:r>
          </w:p>
          <w:p w14:paraId="68CAF20A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4CB44678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3B004575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14756782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77109D12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366BA3E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2703BC5C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555DD51C" w14:textId="77777777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 w:cs="Arial"/>
                <w:noProof/>
              </w:rPr>
            </w:pPr>
          </w:p>
          <w:p w14:paraId="4137341C" w14:textId="4A197AD2" w:rsidR="00DE49F8" w:rsidRPr="00DE49F8" w:rsidRDefault="00DE49F8" w:rsidP="00D70E5B">
            <w:pPr>
              <w:tabs>
                <w:tab w:val="left" w:pos="1065"/>
                <w:tab w:val="center" w:pos="3006"/>
              </w:tabs>
              <w:rPr>
                <w:rFonts w:ascii="Rockwell" w:hAnsi="Rockwell"/>
              </w:rPr>
            </w:pPr>
          </w:p>
        </w:tc>
      </w:tr>
      <w:tr w:rsidR="00DE49F8" w:rsidRPr="00DE49F8" w14:paraId="4B29A68D" w14:textId="77777777" w:rsidTr="00E31781">
        <w:tc>
          <w:tcPr>
            <w:tcW w:w="5508" w:type="dxa"/>
          </w:tcPr>
          <w:p w14:paraId="425F6DB1" w14:textId="67A908B8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  <w:noProof/>
              </w:rPr>
            </w:pPr>
            <w:r w:rsidRPr="00DE49F8">
              <w:rPr>
                <w:rFonts w:ascii="Rockwell" w:hAnsi="Rockwell" w:cs="Arial"/>
                <w:noProof/>
              </w:rPr>
              <w:t>Mary colored in 3/8 of the paper, while Ben colored in 3/6 of the paper. Who colored more of the paper?</w:t>
            </w:r>
          </w:p>
          <w:p w14:paraId="74E11322" w14:textId="367BB1C4" w:rsidR="00DE49F8" w:rsidRPr="00DE49F8" w:rsidRDefault="00DE49F8" w:rsidP="00F71C7B">
            <w:pPr>
              <w:spacing w:line="360" w:lineRule="auto"/>
              <w:rPr>
                <w:rFonts w:ascii="Rockwell" w:hAnsi="Rockwell" w:cs="Arial"/>
              </w:rPr>
            </w:pPr>
          </w:p>
        </w:tc>
        <w:tc>
          <w:tcPr>
            <w:tcW w:w="5508" w:type="dxa"/>
          </w:tcPr>
          <w:p w14:paraId="5614DCBE" w14:textId="686F1835" w:rsidR="00DE49F8" w:rsidRPr="00DE49F8" w:rsidRDefault="00DE49F8" w:rsidP="00DE49F8">
            <w:pPr>
              <w:pStyle w:val="ListParagraph"/>
              <w:numPr>
                <w:ilvl w:val="0"/>
                <w:numId w:val="8"/>
              </w:numPr>
              <w:rPr>
                <w:rFonts w:ascii="Rockwell" w:hAnsi="Rockwell" w:cs="Arial"/>
                <w:noProof/>
              </w:rPr>
            </w:pPr>
            <w:r w:rsidRPr="00DE49F8">
              <w:rPr>
                <w:rFonts w:ascii="Rockwell" w:hAnsi="Rockwell" w:cs="Arial"/>
                <w:noProof/>
              </w:rPr>
              <w:t>Robert ate lunch at 11:00am.  He ate a snack 4 and a half hours later. What time did he eat his snack?</w:t>
            </w:r>
          </w:p>
          <w:p w14:paraId="7965398A" w14:textId="77777777" w:rsidR="00DE49F8" w:rsidRDefault="00DE49F8" w:rsidP="00DE49F8">
            <w:pPr>
              <w:rPr>
                <w:rFonts w:ascii="Rockwell" w:hAnsi="Rockwell" w:cs="Arial"/>
                <w:noProof/>
              </w:rPr>
            </w:pPr>
          </w:p>
          <w:p w14:paraId="3B5D5F24" w14:textId="77777777" w:rsidR="00DE49F8" w:rsidRDefault="00DE49F8" w:rsidP="00DE49F8">
            <w:pPr>
              <w:rPr>
                <w:rFonts w:ascii="Rockwell" w:hAnsi="Rockwell" w:cs="Arial"/>
                <w:noProof/>
              </w:rPr>
            </w:pPr>
          </w:p>
          <w:p w14:paraId="1043BF65" w14:textId="77777777" w:rsidR="00DE49F8" w:rsidRDefault="00DE49F8" w:rsidP="00DE49F8">
            <w:pPr>
              <w:rPr>
                <w:rFonts w:ascii="Rockwell" w:hAnsi="Rockwell" w:cs="Arial"/>
              </w:rPr>
            </w:pPr>
          </w:p>
          <w:p w14:paraId="12123AD2" w14:textId="77777777" w:rsidR="00DE49F8" w:rsidRDefault="00DE49F8" w:rsidP="00DE49F8">
            <w:pPr>
              <w:rPr>
                <w:rFonts w:ascii="Rockwell" w:hAnsi="Rockwell" w:cs="Arial"/>
              </w:rPr>
            </w:pPr>
          </w:p>
          <w:p w14:paraId="642A7078" w14:textId="65872E78" w:rsidR="00DE49F8" w:rsidRPr="00DE49F8" w:rsidRDefault="00DE49F8" w:rsidP="00DE49F8">
            <w:pPr>
              <w:rPr>
                <w:rFonts w:ascii="Rockwell" w:hAnsi="Rockwell" w:cs="Arial"/>
              </w:rPr>
            </w:pPr>
          </w:p>
        </w:tc>
      </w:tr>
    </w:tbl>
    <w:p w14:paraId="1F5517B4" w14:textId="0B59D977" w:rsidR="0007560F" w:rsidRDefault="0007560F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BALLOON POP ROUND #</w:t>
      </w:r>
      <w:r w:rsidR="00117A07">
        <w:rPr>
          <w:rFonts w:ascii="Bookman Old Style" w:hAnsi="Bookman Old Style" w:cs="Arial"/>
          <w:b/>
        </w:rPr>
        <w:t>1</w:t>
      </w:r>
      <w:r>
        <w:rPr>
          <w:rFonts w:ascii="Bookman Old Style" w:hAnsi="Bookman Old Style" w:cs="Arial"/>
          <w:b/>
        </w:rPr>
        <w:t xml:space="preserve"> </w:t>
      </w:r>
      <w:r w:rsidR="00D70E5B">
        <w:rPr>
          <w:rFonts w:ascii="Bookman Old Style" w:hAnsi="Bookman Old Style" w:cs="Arial"/>
          <w:b/>
        </w:rPr>
        <w:t>–</w:t>
      </w:r>
      <w:r>
        <w:rPr>
          <w:rFonts w:ascii="Bookman Old Style" w:hAnsi="Bookman Old Style" w:cs="Arial"/>
          <w:b/>
        </w:rPr>
        <w:t xml:space="preserve"> </w:t>
      </w:r>
      <w:r w:rsidR="00445CAA">
        <w:rPr>
          <w:rFonts w:ascii="Bookman Old Style" w:hAnsi="Bookman Old Style" w:cs="Arial"/>
          <w:b/>
        </w:rPr>
        <w:t>Order of Operations</w:t>
      </w:r>
    </w:p>
    <w:p w14:paraId="1E7B0865" w14:textId="77777777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0653983E" w14:textId="77777777" w:rsidTr="00FD0C21">
        <w:tc>
          <w:tcPr>
            <w:tcW w:w="5508" w:type="dxa"/>
          </w:tcPr>
          <w:p w14:paraId="70FDC06A" w14:textId="77777777" w:rsidR="0007560F" w:rsidRDefault="0007560F" w:rsidP="00FD0C21">
            <w:r>
              <w:t>1.</w:t>
            </w:r>
          </w:p>
          <w:p w14:paraId="51CB856A" w14:textId="77777777" w:rsidR="0007560F" w:rsidRDefault="0007560F" w:rsidP="00FD0C21"/>
          <w:p w14:paraId="07CA045C" w14:textId="77777777" w:rsidR="0007560F" w:rsidRDefault="0007560F" w:rsidP="00FD0C21"/>
          <w:p w14:paraId="6C15F085" w14:textId="77777777" w:rsidR="0007560F" w:rsidRDefault="0007560F" w:rsidP="00B32C17">
            <w:pPr>
              <w:ind w:right="-540"/>
            </w:pPr>
          </w:p>
          <w:p w14:paraId="20B919E0" w14:textId="77777777" w:rsidR="00D70E5B" w:rsidRDefault="00D70E5B" w:rsidP="00B32C17">
            <w:pPr>
              <w:ind w:right="-540"/>
            </w:pPr>
          </w:p>
          <w:p w14:paraId="7FD9AC47" w14:textId="77777777" w:rsidR="00D70E5B" w:rsidRDefault="00D70E5B" w:rsidP="00B32C17">
            <w:pPr>
              <w:ind w:right="-540"/>
            </w:pPr>
          </w:p>
          <w:p w14:paraId="31703EB0" w14:textId="77777777" w:rsidR="003911BA" w:rsidRDefault="003911BA" w:rsidP="00B32C17">
            <w:pPr>
              <w:ind w:right="-540"/>
            </w:pPr>
          </w:p>
          <w:p w14:paraId="3A21B031" w14:textId="77777777" w:rsidR="003911BA" w:rsidRDefault="003911BA" w:rsidP="00B32C17">
            <w:pPr>
              <w:ind w:right="-540"/>
            </w:pPr>
          </w:p>
          <w:p w14:paraId="397121DE" w14:textId="77777777" w:rsidR="003911BA" w:rsidRDefault="003911BA" w:rsidP="00B32C17">
            <w:pPr>
              <w:ind w:right="-540"/>
            </w:pPr>
          </w:p>
          <w:p w14:paraId="049C47B3" w14:textId="77777777" w:rsidR="003911BA" w:rsidRDefault="003911BA" w:rsidP="00B32C17">
            <w:pPr>
              <w:ind w:right="-540"/>
            </w:pPr>
          </w:p>
          <w:p w14:paraId="5BE5EEF3" w14:textId="77777777" w:rsidR="003911BA" w:rsidRDefault="003911BA" w:rsidP="00B32C17">
            <w:pPr>
              <w:ind w:right="-540"/>
            </w:pPr>
          </w:p>
        </w:tc>
        <w:tc>
          <w:tcPr>
            <w:tcW w:w="5508" w:type="dxa"/>
          </w:tcPr>
          <w:p w14:paraId="1F0CB985" w14:textId="77777777" w:rsidR="0007560F" w:rsidRDefault="0007560F" w:rsidP="00FD0C21">
            <w:r>
              <w:t>2.</w:t>
            </w:r>
          </w:p>
          <w:p w14:paraId="4635E39B" w14:textId="77777777" w:rsidR="0007560F" w:rsidRDefault="0007560F" w:rsidP="00FD0C21"/>
          <w:p w14:paraId="1C69854E" w14:textId="77777777" w:rsidR="0007560F" w:rsidRDefault="0007560F" w:rsidP="00FD0C21"/>
          <w:p w14:paraId="172BCC91" w14:textId="77777777" w:rsidR="0007560F" w:rsidRDefault="0007560F" w:rsidP="00B32C17"/>
        </w:tc>
      </w:tr>
      <w:tr w:rsidR="0007560F" w14:paraId="302BC5D4" w14:textId="77777777" w:rsidTr="00FD0C21">
        <w:tc>
          <w:tcPr>
            <w:tcW w:w="5508" w:type="dxa"/>
          </w:tcPr>
          <w:p w14:paraId="50043387" w14:textId="77777777" w:rsidR="0007560F" w:rsidRDefault="0007560F" w:rsidP="00FD0C21">
            <w:r>
              <w:t>3.</w:t>
            </w:r>
          </w:p>
          <w:p w14:paraId="4C3993F0" w14:textId="77777777" w:rsidR="0007560F" w:rsidRDefault="0007560F" w:rsidP="00FD0C21"/>
          <w:p w14:paraId="57ED4C7B" w14:textId="77777777" w:rsidR="0007560F" w:rsidRDefault="0007560F" w:rsidP="00B32C17"/>
          <w:p w14:paraId="459BF2E9" w14:textId="77777777" w:rsidR="00D70E5B" w:rsidRDefault="00D70E5B" w:rsidP="00B32C17"/>
          <w:p w14:paraId="0AC2A186" w14:textId="77777777" w:rsidR="00D70E5B" w:rsidRDefault="00D70E5B" w:rsidP="00B32C17"/>
          <w:p w14:paraId="5CB30FBC" w14:textId="77777777" w:rsidR="00D70E5B" w:rsidRDefault="00D70E5B" w:rsidP="00B32C17"/>
          <w:p w14:paraId="442D01DD" w14:textId="77777777" w:rsidR="003911BA" w:rsidRDefault="003911BA" w:rsidP="00B32C17"/>
          <w:p w14:paraId="0DAD4851" w14:textId="77777777" w:rsidR="003911BA" w:rsidRDefault="003911BA" w:rsidP="00B32C17"/>
          <w:p w14:paraId="4BBBF469" w14:textId="77777777" w:rsidR="003911BA" w:rsidRDefault="003911BA" w:rsidP="00B32C17"/>
          <w:p w14:paraId="7A77528D" w14:textId="77777777" w:rsidR="003911BA" w:rsidRDefault="003911BA" w:rsidP="00B32C17"/>
          <w:p w14:paraId="186F8927" w14:textId="77777777" w:rsidR="003911BA" w:rsidRDefault="003911BA" w:rsidP="00B32C17"/>
        </w:tc>
        <w:tc>
          <w:tcPr>
            <w:tcW w:w="5508" w:type="dxa"/>
          </w:tcPr>
          <w:p w14:paraId="09ED50F2" w14:textId="77777777" w:rsidR="0007560F" w:rsidRDefault="0007560F" w:rsidP="00FD0C21">
            <w:r>
              <w:t>4.</w:t>
            </w:r>
          </w:p>
          <w:p w14:paraId="70471B18" w14:textId="77777777" w:rsidR="0007560F" w:rsidRDefault="0007560F" w:rsidP="00FD0C21"/>
          <w:p w14:paraId="72E756FC" w14:textId="77777777" w:rsidR="0007560F" w:rsidRDefault="0007560F" w:rsidP="00FD0C21"/>
          <w:p w14:paraId="3000F7B6" w14:textId="77777777" w:rsidR="0007560F" w:rsidRDefault="0007560F" w:rsidP="00FD0C21">
            <w:pPr>
              <w:jc w:val="center"/>
            </w:pPr>
          </w:p>
        </w:tc>
      </w:tr>
    </w:tbl>
    <w:p w14:paraId="05867B9A" w14:textId="77777777" w:rsidR="00117A07" w:rsidRDefault="00117A07" w:rsidP="00117A07">
      <w:pPr>
        <w:ind w:right="-540"/>
        <w:rPr>
          <w:rFonts w:ascii="Bookman Old Style" w:hAnsi="Bookman Old Style" w:cs="Arial"/>
          <w:b/>
        </w:rPr>
      </w:pPr>
    </w:p>
    <w:p w14:paraId="13407A18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2B98B892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1CED8851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4EA6D1B9" w14:textId="77777777" w:rsidR="003911BA" w:rsidRDefault="003911BA" w:rsidP="00117A07">
      <w:pPr>
        <w:ind w:right="-540"/>
        <w:rPr>
          <w:rFonts w:ascii="Bookman Old Style" w:hAnsi="Bookman Old Style" w:cs="Arial"/>
          <w:b/>
        </w:rPr>
      </w:pPr>
    </w:p>
    <w:p w14:paraId="73D9DCAA" w14:textId="290C25E7" w:rsidR="003911BA" w:rsidRDefault="003911BA" w:rsidP="003911BA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BALLOON POP ROUND #2</w:t>
      </w:r>
      <w:r>
        <w:rPr>
          <w:rFonts w:ascii="Bookman Old Style" w:hAnsi="Bookman Old Style" w:cs="Arial"/>
          <w:b/>
        </w:rPr>
        <w:t>- Ordering and Comparing Integers</w:t>
      </w:r>
    </w:p>
    <w:p w14:paraId="07F35A33" w14:textId="77777777" w:rsidR="003911BA" w:rsidRDefault="003911BA" w:rsidP="003911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911BA" w14:paraId="7BAFC0E9" w14:textId="77777777" w:rsidTr="00393483">
        <w:tc>
          <w:tcPr>
            <w:tcW w:w="5508" w:type="dxa"/>
          </w:tcPr>
          <w:p w14:paraId="1DD8147F" w14:textId="77777777" w:rsidR="003911BA" w:rsidRDefault="003911BA" w:rsidP="00393483">
            <w:r>
              <w:t>1.</w:t>
            </w:r>
          </w:p>
          <w:p w14:paraId="059707EF" w14:textId="77777777" w:rsidR="003911BA" w:rsidRDefault="003911BA" w:rsidP="00393483"/>
          <w:p w14:paraId="0E180D5B" w14:textId="77777777" w:rsidR="003911BA" w:rsidRDefault="003911BA" w:rsidP="00393483"/>
          <w:p w14:paraId="4BC51202" w14:textId="77777777" w:rsidR="003911BA" w:rsidRDefault="003911BA" w:rsidP="00393483">
            <w:pPr>
              <w:ind w:right="-540"/>
              <w:rPr>
                <w:rFonts w:ascii="Bookman Old Style" w:hAnsi="Bookman Old Style" w:cs="Arial"/>
              </w:rPr>
            </w:pPr>
          </w:p>
          <w:p w14:paraId="6250A82C" w14:textId="77777777" w:rsidR="003911BA" w:rsidRDefault="003911BA" w:rsidP="00393483">
            <w:pPr>
              <w:ind w:right="-540"/>
              <w:jc w:val="center"/>
            </w:pPr>
          </w:p>
          <w:p w14:paraId="4B508AD5" w14:textId="77777777" w:rsidR="003911BA" w:rsidRDefault="003911BA" w:rsidP="00393483">
            <w:pPr>
              <w:ind w:right="-540"/>
              <w:jc w:val="center"/>
            </w:pPr>
          </w:p>
        </w:tc>
        <w:tc>
          <w:tcPr>
            <w:tcW w:w="5508" w:type="dxa"/>
          </w:tcPr>
          <w:p w14:paraId="6BEAE7F7" w14:textId="77777777" w:rsidR="003911BA" w:rsidRDefault="003911BA" w:rsidP="00393483">
            <w:r>
              <w:t>2.</w:t>
            </w:r>
          </w:p>
          <w:p w14:paraId="2DD1DFB9" w14:textId="77777777" w:rsidR="003911BA" w:rsidRDefault="003911BA" w:rsidP="00393483"/>
          <w:p w14:paraId="678092BF" w14:textId="77777777" w:rsidR="003911BA" w:rsidRDefault="003911BA" w:rsidP="00393483"/>
          <w:p w14:paraId="4A8AA1B9" w14:textId="77777777" w:rsidR="003911BA" w:rsidRDefault="003911BA" w:rsidP="00393483"/>
          <w:p w14:paraId="436B051B" w14:textId="77777777" w:rsidR="003911BA" w:rsidRDefault="003911BA" w:rsidP="00393483">
            <w:pPr>
              <w:jc w:val="center"/>
            </w:pPr>
          </w:p>
        </w:tc>
      </w:tr>
      <w:tr w:rsidR="003911BA" w14:paraId="0C504E54" w14:textId="77777777" w:rsidTr="00393483">
        <w:tc>
          <w:tcPr>
            <w:tcW w:w="5508" w:type="dxa"/>
          </w:tcPr>
          <w:p w14:paraId="20889E43" w14:textId="77777777" w:rsidR="003911BA" w:rsidRDefault="003911BA" w:rsidP="00393483">
            <w:r>
              <w:t>3.</w:t>
            </w:r>
          </w:p>
          <w:p w14:paraId="342C2E4E" w14:textId="77777777" w:rsidR="003911BA" w:rsidRDefault="003911BA" w:rsidP="00393483"/>
          <w:p w14:paraId="1DF9487F" w14:textId="77777777" w:rsidR="003911BA" w:rsidRDefault="003911BA" w:rsidP="00393483"/>
          <w:p w14:paraId="7F5EE1A9" w14:textId="77777777" w:rsidR="003911BA" w:rsidRDefault="003911BA" w:rsidP="00393483"/>
          <w:p w14:paraId="76041311" w14:textId="77777777" w:rsidR="003911BA" w:rsidRDefault="003911BA" w:rsidP="00393483"/>
          <w:p w14:paraId="155C6AFD" w14:textId="77777777" w:rsidR="003911BA" w:rsidRDefault="003911BA" w:rsidP="00393483">
            <w:pPr>
              <w:jc w:val="center"/>
            </w:pPr>
          </w:p>
        </w:tc>
        <w:tc>
          <w:tcPr>
            <w:tcW w:w="5508" w:type="dxa"/>
          </w:tcPr>
          <w:p w14:paraId="15813079" w14:textId="77777777" w:rsidR="003911BA" w:rsidRDefault="003911BA" w:rsidP="00393483">
            <w:r>
              <w:t>4.</w:t>
            </w:r>
          </w:p>
          <w:p w14:paraId="182D4D27" w14:textId="77777777" w:rsidR="003911BA" w:rsidRDefault="003911BA" w:rsidP="00393483"/>
          <w:p w14:paraId="1CF597AE" w14:textId="77777777" w:rsidR="003911BA" w:rsidRDefault="003911BA" w:rsidP="00393483"/>
          <w:p w14:paraId="14C89EC4" w14:textId="77777777" w:rsidR="003911BA" w:rsidRDefault="003911BA" w:rsidP="00393483"/>
          <w:p w14:paraId="6F7F93A7" w14:textId="77777777" w:rsidR="003911BA" w:rsidRDefault="003911BA" w:rsidP="00393483">
            <w:pPr>
              <w:jc w:val="center"/>
            </w:pPr>
          </w:p>
        </w:tc>
      </w:tr>
      <w:tr w:rsidR="003911BA" w14:paraId="6794D01E" w14:textId="77777777" w:rsidTr="00393483">
        <w:tc>
          <w:tcPr>
            <w:tcW w:w="5508" w:type="dxa"/>
          </w:tcPr>
          <w:p w14:paraId="5300FC71" w14:textId="67E16A51" w:rsidR="003911BA" w:rsidRDefault="003911BA" w:rsidP="00393483">
            <w:r>
              <w:t>5.</w:t>
            </w:r>
          </w:p>
          <w:p w14:paraId="4DB89B83" w14:textId="77777777" w:rsidR="003911BA" w:rsidRDefault="003911BA" w:rsidP="00393483"/>
          <w:p w14:paraId="3E32D49F" w14:textId="77777777" w:rsidR="003911BA" w:rsidRDefault="003911BA" w:rsidP="00393483"/>
          <w:p w14:paraId="3F139E0B" w14:textId="77777777" w:rsidR="003911BA" w:rsidRDefault="003911BA" w:rsidP="00393483"/>
          <w:p w14:paraId="6EA2F45E" w14:textId="77777777" w:rsidR="003911BA" w:rsidRDefault="003911BA" w:rsidP="00393483"/>
          <w:p w14:paraId="7AB5EB5C" w14:textId="77777777" w:rsidR="003911BA" w:rsidRDefault="003911BA" w:rsidP="00393483"/>
        </w:tc>
        <w:tc>
          <w:tcPr>
            <w:tcW w:w="5508" w:type="dxa"/>
          </w:tcPr>
          <w:p w14:paraId="30131837" w14:textId="7C85BB52" w:rsidR="003911BA" w:rsidRDefault="003911BA" w:rsidP="00393483">
            <w:r>
              <w:t>6.</w:t>
            </w:r>
          </w:p>
        </w:tc>
      </w:tr>
    </w:tbl>
    <w:p w14:paraId="5F9345A5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498A7F6A" w14:textId="77777777" w:rsidR="00DE49F8" w:rsidRDefault="00DE49F8" w:rsidP="00445CAA">
      <w:pPr>
        <w:ind w:right="-540"/>
        <w:rPr>
          <w:rFonts w:ascii="Bookman Old Style" w:hAnsi="Bookman Old Style" w:cs="Arial"/>
          <w:b/>
        </w:rPr>
      </w:pPr>
    </w:p>
    <w:p w14:paraId="4899867D" w14:textId="5142EACC" w:rsidR="00445CAA" w:rsidRDefault="00445CAA" w:rsidP="00445CAA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BALLOON POP ROUND #</w:t>
      </w:r>
      <w:r w:rsidR="003911BA">
        <w:rPr>
          <w:rFonts w:ascii="Bookman Old Style" w:hAnsi="Bookman Old Style" w:cs="Arial"/>
          <w:b/>
        </w:rPr>
        <w:t>3</w:t>
      </w:r>
      <w:r>
        <w:rPr>
          <w:rFonts w:ascii="Bookman Old Style" w:hAnsi="Bookman Old Style" w:cs="Arial"/>
          <w:b/>
        </w:rPr>
        <w:t xml:space="preserve"> – Order of Operations</w:t>
      </w:r>
    </w:p>
    <w:p w14:paraId="44C9322A" w14:textId="77777777" w:rsidR="00445CAA" w:rsidRDefault="00445CAA" w:rsidP="00445CAA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911BA" w14:paraId="05FC916F" w14:textId="77777777" w:rsidTr="00393483">
        <w:tc>
          <w:tcPr>
            <w:tcW w:w="5508" w:type="dxa"/>
          </w:tcPr>
          <w:p w14:paraId="51F7839E" w14:textId="77777777" w:rsidR="003911BA" w:rsidRDefault="003911BA" w:rsidP="00393483">
            <w:r>
              <w:t>1.</w:t>
            </w:r>
          </w:p>
          <w:p w14:paraId="1F812A87" w14:textId="77777777" w:rsidR="003911BA" w:rsidRDefault="003911BA" w:rsidP="00393483"/>
          <w:p w14:paraId="394946A0" w14:textId="77777777" w:rsidR="003911BA" w:rsidRDefault="003911BA" w:rsidP="00393483"/>
          <w:p w14:paraId="4B2729D6" w14:textId="77777777" w:rsidR="003911BA" w:rsidRDefault="003911BA" w:rsidP="00393483">
            <w:pPr>
              <w:ind w:right="-540"/>
            </w:pPr>
          </w:p>
          <w:p w14:paraId="387CDC0C" w14:textId="77777777" w:rsidR="003911BA" w:rsidRDefault="003911BA" w:rsidP="00393483">
            <w:pPr>
              <w:ind w:right="-540"/>
            </w:pPr>
          </w:p>
          <w:p w14:paraId="29128204" w14:textId="77777777" w:rsidR="003911BA" w:rsidRDefault="003911BA" w:rsidP="00393483">
            <w:pPr>
              <w:ind w:right="-540"/>
            </w:pPr>
          </w:p>
          <w:p w14:paraId="46129C22" w14:textId="77777777" w:rsidR="003911BA" w:rsidRDefault="003911BA" w:rsidP="00393483">
            <w:pPr>
              <w:ind w:right="-540"/>
            </w:pPr>
          </w:p>
          <w:p w14:paraId="52FCA588" w14:textId="77777777" w:rsidR="003911BA" w:rsidRDefault="003911BA" w:rsidP="00393483">
            <w:pPr>
              <w:ind w:right="-540"/>
            </w:pPr>
          </w:p>
          <w:p w14:paraId="416742CD" w14:textId="77777777" w:rsidR="003911BA" w:rsidRDefault="003911BA" w:rsidP="00393483">
            <w:pPr>
              <w:ind w:right="-540"/>
            </w:pPr>
          </w:p>
          <w:p w14:paraId="317A77A2" w14:textId="77777777" w:rsidR="003911BA" w:rsidRDefault="003911BA" w:rsidP="00393483">
            <w:pPr>
              <w:ind w:right="-540"/>
            </w:pPr>
          </w:p>
          <w:p w14:paraId="424C4E6E" w14:textId="77777777" w:rsidR="003911BA" w:rsidRDefault="003911BA" w:rsidP="00393483">
            <w:pPr>
              <w:ind w:right="-540"/>
            </w:pPr>
          </w:p>
        </w:tc>
        <w:tc>
          <w:tcPr>
            <w:tcW w:w="5508" w:type="dxa"/>
          </w:tcPr>
          <w:p w14:paraId="04699DDE" w14:textId="77777777" w:rsidR="003911BA" w:rsidRDefault="003911BA" w:rsidP="00393483">
            <w:r>
              <w:t>2.</w:t>
            </w:r>
          </w:p>
          <w:p w14:paraId="62DA0133" w14:textId="77777777" w:rsidR="003911BA" w:rsidRDefault="003911BA" w:rsidP="00393483"/>
          <w:p w14:paraId="606CDA2A" w14:textId="77777777" w:rsidR="003911BA" w:rsidRDefault="003911BA" w:rsidP="00393483"/>
          <w:p w14:paraId="4AFA78E4" w14:textId="77777777" w:rsidR="003911BA" w:rsidRDefault="003911BA" w:rsidP="00393483"/>
        </w:tc>
      </w:tr>
      <w:tr w:rsidR="003911BA" w14:paraId="02C9D3A6" w14:textId="77777777" w:rsidTr="00393483">
        <w:tc>
          <w:tcPr>
            <w:tcW w:w="5508" w:type="dxa"/>
          </w:tcPr>
          <w:p w14:paraId="4563F131" w14:textId="77777777" w:rsidR="003911BA" w:rsidRDefault="003911BA" w:rsidP="00393483">
            <w:r>
              <w:t>3.</w:t>
            </w:r>
          </w:p>
          <w:p w14:paraId="2628C28A" w14:textId="77777777" w:rsidR="003911BA" w:rsidRDefault="003911BA" w:rsidP="00393483"/>
          <w:p w14:paraId="04BBE487" w14:textId="77777777" w:rsidR="003911BA" w:rsidRDefault="003911BA" w:rsidP="00393483"/>
          <w:p w14:paraId="373AD1F4" w14:textId="77777777" w:rsidR="003911BA" w:rsidRDefault="003911BA" w:rsidP="00393483"/>
          <w:p w14:paraId="66955F58" w14:textId="77777777" w:rsidR="003911BA" w:rsidRDefault="003911BA" w:rsidP="00393483"/>
          <w:p w14:paraId="0B77ADC8" w14:textId="77777777" w:rsidR="003911BA" w:rsidRDefault="003911BA" w:rsidP="00393483"/>
          <w:p w14:paraId="095279F9" w14:textId="77777777" w:rsidR="003911BA" w:rsidRDefault="003911BA" w:rsidP="00393483"/>
          <w:p w14:paraId="3C1DEE4B" w14:textId="77777777" w:rsidR="003911BA" w:rsidRDefault="003911BA" w:rsidP="00393483"/>
          <w:p w14:paraId="634B8CDC" w14:textId="77777777" w:rsidR="003911BA" w:rsidRDefault="003911BA" w:rsidP="00393483"/>
          <w:p w14:paraId="6467B70D" w14:textId="77777777" w:rsidR="003911BA" w:rsidRDefault="003911BA" w:rsidP="00393483"/>
          <w:p w14:paraId="79E65379" w14:textId="77777777" w:rsidR="003911BA" w:rsidRDefault="003911BA" w:rsidP="00393483"/>
        </w:tc>
        <w:tc>
          <w:tcPr>
            <w:tcW w:w="5508" w:type="dxa"/>
          </w:tcPr>
          <w:p w14:paraId="141D3C6D" w14:textId="77777777" w:rsidR="003911BA" w:rsidRDefault="003911BA" w:rsidP="00393483">
            <w:r>
              <w:t>4.</w:t>
            </w:r>
          </w:p>
          <w:p w14:paraId="40A3D1A1" w14:textId="77777777" w:rsidR="003911BA" w:rsidRDefault="003911BA" w:rsidP="00393483"/>
          <w:p w14:paraId="67ADD185" w14:textId="77777777" w:rsidR="003911BA" w:rsidRDefault="003911BA" w:rsidP="00393483"/>
          <w:p w14:paraId="124BD8D3" w14:textId="77777777" w:rsidR="003911BA" w:rsidRDefault="003911BA" w:rsidP="00393483">
            <w:pPr>
              <w:jc w:val="center"/>
            </w:pPr>
          </w:p>
        </w:tc>
      </w:tr>
    </w:tbl>
    <w:p w14:paraId="2FE3A9F4" w14:textId="77777777" w:rsidR="00D70E5B" w:rsidRDefault="00D70E5B" w:rsidP="00117A07">
      <w:pPr>
        <w:ind w:right="-540"/>
        <w:rPr>
          <w:rFonts w:ascii="Bookman Old Style" w:hAnsi="Bookman Old Style" w:cs="Arial"/>
          <w:b/>
        </w:rPr>
      </w:pPr>
    </w:p>
    <w:p w14:paraId="03F8814D" w14:textId="77777777" w:rsidR="00445CAA" w:rsidRDefault="00445CAA" w:rsidP="00117A07">
      <w:pPr>
        <w:ind w:right="-540"/>
        <w:rPr>
          <w:rFonts w:ascii="Bookman Old Style" w:hAnsi="Bookman Old Style" w:cs="Arial"/>
          <w:b/>
        </w:rPr>
      </w:pPr>
    </w:p>
    <w:p w14:paraId="4BFBB567" w14:textId="1EAFF7C8" w:rsidR="00117A07" w:rsidRDefault="003911BA" w:rsidP="00117A07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BALLOON POP ROUND #4</w:t>
      </w:r>
      <w:r w:rsidR="00117A07">
        <w:rPr>
          <w:rFonts w:ascii="Bookman Old Style" w:hAnsi="Bookman Old Style" w:cs="Arial"/>
          <w:b/>
        </w:rPr>
        <w:t xml:space="preserve">- </w:t>
      </w:r>
      <w:r>
        <w:rPr>
          <w:rFonts w:ascii="Bookman Old Style" w:hAnsi="Bookman Old Style" w:cs="Arial"/>
          <w:b/>
        </w:rPr>
        <w:t>Absolute Value</w:t>
      </w:r>
    </w:p>
    <w:p w14:paraId="126B205D" w14:textId="77777777" w:rsidR="00117A07" w:rsidRDefault="00117A07" w:rsidP="00117A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17A07" w14:paraId="03E3EF79" w14:textId="77777777" w:rsidTr="004372A5">
        <w:tc>
          <w:tcPr>
            <w:tcW w:w="5508" w:type="dxa"/>
          </w:tcPr>
          <w:p w14:paraId="32C55180" w14:textId="77777777" w:rsidR="00117A07" w:rsidRDefault="00117A07" w:rsidP="004372A5">
            <w:r>
              <w:t>1.</w:t>
            </w:r>
          </w:p>
          <w:p w14:paraId="56D45A70" w14:textId="77777777" w:rsidR="00117A07" w:rsidRDefault="00117A07" w:rsidP="004372A5"/>
          <w:p w14:paraId="2B9E6AB5" w14:textId="77777777" w:rsidR="00117A07" w:rsidRDefault="00117A07" w:rsidP="004372A5"/>
          <w:p w14:paraId="77706A6E" w14:textId="77777777" w:rsidR="00117A07" w:rsidRDefault="00117A07" w:rsidP="004372A5">
            <w:pPr>
              <w:ind w:right="-540"/>
              <w:rPr>
                <w:rFonts w:ascii="Bookman Old Style" w:hAnsi="Bookman Old Style" w:cs="Arial"/>
              </w:rPr>
            </w:pPr>
          </w:p>
          <w:p w14:paraId="2EB00582" w14:textId="77777777" w:rsidR="00117A07" w:rsidRDefault="00117A07" w:rsidP="004372A5">
            <w:pPr>
              <w:ind w:right="-540"/>
              <w:jc w:val="center"/>
            </w:pPr>
          </w:p>
          <w:p w14:paraId="5FC17E95" w14:textId="77777777" w:rsidR="003911BA" w:rsidRDefault="003911BA" w:rsidP="004372A5">
            <w:pPr>
              <w:ind w:right="-540"/>
              <w:jc w:val="center"/>
            </w:pPr>
          </w:p>
          <w:p w14:paraId="31D01655" w14:textId="77777777" w:rsidR="00D70E5B" w:rsidRDefault="00D70E5B" w:rsidP="004372A5">
            <w:pPr>
              <w:ind w:right="-540"/>
              <w:jc w:val="center"/>
            </w:pPr>
          </w:p>
        </w:tc>
        <w:tc>
          <w:tcPr>
            <w:tcW w:w="5508" w:type="dxa"/>
          </w:tcPr>
          <w:p w14:paraId="16F58702" w14:textId="77777777" w:rsidR="00117A07" w:rsidRDefault="00117A07" w:rsidP="004372A5">
            <w:r>
              <w:t>2.</w:t>
            </w:r>
          </w:p>
          <w:p w14:paraId="6449202E" w14:textId="77777777" w:rsidR="00117A07" w:rsidRDefault="00117A07" w:rsidP="004372A5"/>
          <w:p w14:paraId="64647759" w14:textId="77777777" w:rsidR="00117A07" w:rsidRDefault="00117A07" w:rsidP="004372A5"/>
          <w:p w14:paraId="7D438E16" w14:textId="77777777" w:rsidR="00117A07" w:rsidRDefault="00117A07" w:rsidP="004372A5"/>
          <w:p w14:paraId="23AECC64" w14:textId="77777777" w:rsidR="00117A07" w:rsidRDefault="00117A07" w:rsidP="004372A5">
            <w:pPr>
              <w:jc w:val="center"/>
            </w:pPr>
          </w:p>
        </w:tc>
      </w:tr>
      <w:tr w:rsidR="00117A07" w14:paraId="26D97734" w14:textId="77777777" w:rsidTr="004372A5">
        <w:tc>
          <w:tcPr>
            <w:tcW w:w="5508" w:type="dxa"/>
          </w:tcPr>
          <w:p w14:paraId="5A66B1F3" w14:textId="77777777" w:rsidR="00117A07" w:rsidRDefault="00117A07" w:rsidP="004372A5">
            <w:r>
              <w:t>3.</w:t>
            </w:r>
          </w:p>
          <w:p w14:paraId="30C58B93" w14:textId="77777777" w:rsidR="00117A07" w:rsidRDefault="00117A07" w:rsidP="004372A5"/>
          <w:p w14:paraId="25884724" w14:textId="77777777" w:rsidR="00117A07" w:rsidRDefault="00117A07" w:rsidP="004372A5"/>
          <w:p w14:paraId="781E0784" w14:textId="77777777" w:rsidR="00D70E5B" w:rsidRDefault="00D70E5B" w:rsidP="004372A5"/>
          <w:p w14:paraId="3313522F" w14:textId="77777777" w:rsidR="00117A07" w:rsidRDefault="00117A07" w:rsidP="004372A5"/>
          <w:p w14:paraId="1D220C8C" w14:textId="77777777" w:rsidR="003911BA" w:rsidRDefault="003911BA" w:rsidP="004372A5"/>
          <w:p w14:paraId="0744990A" w14:textId="77777777" w:rsidR="00117A07" w:rsidRDefault="00117A07" w:rsidP="004372A5">
            <w:pPr>
              <w:jc w:val="center"/>
            </w:pPr>
          </w:p>
        </w:tc>
        <w:tc>
          <w:tcPr>
            <w:tcW w:w="5508" w:type="dxa"/>
          </w:tcPr>
          <w:p w14:paraId="6DAFBE71" w14:textId="77777777" w:rsidR="00117A07" w:rsidRDefault="00117A07" w:rsidP="004372A5">
            <w:r>
              <w:t>4.</w:t>
            </w:r>
          </w:p>
          <w:p w14:paraId="0A29DC88" w14:textId="77777777" w:rsidR="00117A07" w:rsidRDefault="00117A07" w:rsidP="004372A5"/>
          <w:p w14:paraId="02FDFB0B" w14:textId="77777777" w:rsidR="00117A07" w:rsidRDefault="00117A07" w:rsidP="004372A5"/>
          <w:p w14:paraId="649479DC" w14:textId="77777777" w:rsidR="00117A07" w:rsidRDefault="00117A07" w:rsidP="004372A5"/>
          <w:p w14:paraId="2F13D4DA" w14:textId="77777777" w:rsidR="00117A07" w:rsidRDefault="00117A07" w:rsidP="004372A5">
            <w:pPr>
              <w:jc w:val="center"/>
            </w:pPr>
          </w:p>
        </w:tc>
      </w:tr>
    </w:tbl>
    <w:p w14:paraId="5BDEF2A0" w14:textId="77777777" w:rsidR="00117A07" w:rsidRDefault="00117A07" w:rsidP="0007560F">
      <w:pPr>
        <w:ind w:right="-540"/>
        <w:rPr>
          <w:rFonts w:ascii="Bookman Old Style" w:hAnsi="Bookman Old Style" w:cs="Arial"/>
          <w:b/>
        </w:rPr>
      </w:pPr>
    </w:p>
    <w:p w14:paraId="3E481859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6EDADEBA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5D9F81F3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4B493532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528AAAE9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2CCB8E21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18184788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767CE114" w14:textId="77777777" w:rsidR="003911BA" w:rsidRDefault="003911BA" w:rsidP="0007560F">
      <w:pPr>
        <w:ind w:right="-540"/>
        <w:rPr>
          <w:rFonts w:ascii="Bookman Old Style" w:hAnsi="Bookman Old Style" w:cs="Arial"/>
          <w:b/>
        </w:rPr>
      </w:pPr>
    </w:p>
    <w:p w14:paraId="130EBAD2" w14:textId="7E354DE3" w:rsidR="0007560F" w:rsidRDefault="003911BA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BALLOON POP ROUND #5</w:t>
      </w:r>
      <w:r w:rsidR="0007560F">
        <w:rPr>
          <w:rFonts w:ascii="Bookman Old Style" w:hAnsi="Bookman Old Style" w:cs="Arial"/>
          <w:b/>
        </w:rPr>
        <w:t xml:space="preserve"> – </w:t>
      </w:r>
      <w:r w:rsidR="00D70E5B">
        <w:rPr>
          <w:rFonts w:ascii="Bookman Old Style" w:hAnsi="Bookman Old Style" w:cs="Arial"/>
          <w:b/>
        </w:rPr>
        <w:t xml:space="preserve">Adding and Subtracting </w:t>
      </w:r>
      <w:r>
        <w:rPr>
          <w:rFonts w:ascii="Bookman Old Style" w:hAnsi="Bookman Old Style" w:cs="Arial"/>
          <w:b/>
        </w:rPr>
        <w:t>Integers</w:t>
      </w:r>
    </w:p>
    <w:p w14:paraId="3721C3D6" w14:textId="77777777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303A55CD" w14:textId="77777777" w:rsidTr="00FD0C21">
        <w:tc>
          <w:tcPr>
            <w:tcW w:w="5508" w:type="dxa"/>
          </w:tcPr>
          <w:p w14:paraId="2562AF67" w14:textId="77777777" w:rsidR="0007560F" w:rsidRDefault="0007560F" w:rsidP="00FD0C21">
            <w:r>
              <w:t>1.</w:t>
            </w:r>
          </w:p>
          <w:p w14:paraId="55EFC0E8" w14:textId="77777777" w:rsidR="0007560F" w:rsidRDefault="0007560F" w:rsidP="00FD0C21"/>
          <w:p w14:paraId="69C870DA" w14:textId="77777777" w:rsidR="0007560F" w:rsidRDefault="0007560F" w:rsidP="0007560F">
            <w:pPr>
              <w:ind w:right="-540"/>
            </w:pPr>
          </w:p>
          <w:p w14:paraId="499E3C9A" w14:textId="77777777" w:rsidR="001C499B" w:rsidRDefault="001C499B" w:rsidP="0007560F">
            <w:pPr>
              <w:ind w:right="-540"/>
            </w:pPr>
          </w:p>
          <w:p w14:paraId="000C9D88" w14:textId="77777777" w:rsidR="00D70E5B" w:rsidRDefault="00D70E5B" w:rsidP="0007560F">
            <w:pPr>
              <w:ind w:right="-540"/>
            </w:pPr>
          </w:p>
          <w:p w14:paraId="30B29CE6" w14:textId="77777777" w:rsidR="003911BA" w:rsidRDefault="003911BA" w:rsidP="0007560F">
            <w:pPr>
              <w:ind w:right="-540"/>
            </w:pPr>
          </w:p>
        </w:tc>
        <w:tc>
          <w:tcPr>
            <w:tcW w:w="5508" w:type="dxa"/>
          </w:tcPr>
          <w:p w14:paraId="4F39F141" w14:textId="77777777" w:rsidR="0007560F" w:rsidRDefault="0007560F" w:rsidP="00FD0C21">
            <w:r>
              <w:t>2.</w:t>
            </w:r>
          </w:p>
          <w:p w14:paraId="7CE93250" w14:textId="77777777" w:rsidR="0007560F" w:rsidRDefault="0007560F" w:rsidP="00FD0C21"/>
          <w:p w14:paraId="193C0FE4" w14:textId="77777777" w:rsidR="0007560F" w:rsidRDefault="0007560F" w:rsidP="00FD0C21">
            <w:pPr>
              <w:jc w:val="center"/>
            </w:pPr>
          </w:p>
        </w:tc>
      </w:tr>
      <w:tr w:rsidR="0007560F" w14:paraId="3B86A67C" w14:textId="77777777" w:rsidTr="00FD0C21">
        <w:tc>
          <w:tcPr>
            <w:tcW w:w="5508" w:type="dxa"/>
          </w:tcPr>
          <w:p w14:paraId="48FA673F" w14:textId="77777777" w:rsidR="0007560F" w:rsidRDefault="0007560F" w:rsidP="00FD0C21">
            <w:r>
              <w:t>3.</w:t>
            </w:r>
          </w:p>
          <w:p w14:paraId="48028E4A" w14:textId="77777777" w:rsidR="0007560F" w:rsidRDefault="0007560F" w:rsidP="003911BA"/>
          <w:p w14:paraId="25198B85" w14:textId="77777777" w:rsidR="00D70E5B" w:rsidRDefault="00D70E5B" w:rsidP="00FD0C21">
            <w:pPr>
              <w:jc w:val="center"/>
            </w:pPr>
          </w:p>
          <w:p w14:paraId="7F041EA1" w14:textId="77777777" w:rsidR="003911BA" w:rsidRDefault="003911BA" w:rsidP="00FD0C21">
            <w:pPr>
              <w:jc w:val="center"/>
            </w:pPr>
          </w:p>
          <w:p w14:paraId="600A309A" w14:textId="77777777" w:rsidR="00D70E5B" w:rsidRDefault="00D70E5B" w:rsidP="00FD0C21">
            <w:pPr>
              <w:jc w:val="center"/>
            </w:pPr>
          </w:p>
          <w:p w14:paraId="01F76222" w14:textId="77777777" w:rsidR="001C499B" w:rsidRDefault="001C499B" w:rsidP="00FD0C21">
            <w:pPr>
              <w:jc w:val="center"/>
            </w:pPr>
          </w:p>
        </w:tc>
        <w:tc>
          <w:tcPr>
            <w:tcW w:w="5508" w:type="dxa"/>
          </w:tcPr>
          <w:p w14:paraId="0A7C7232" w14:textId="77777777" w:rsidR="0007560F" w:rsidRDefault="0007560F" w:rsidP="00FD0C21">
            <w:r>
              <w:t>4.</w:t>
            </w:r>
          </w:p>
          <w:p w14:paraId="63359259" w14:textId="77777777" w:rsidR="0007560F" w:rsidRDefault="0007560F" w:rsidP="00FD0C21"/>
          <w:p w14:paraId="193C5B48" w14:textId="77777777" w:rsidR="0007560F" w:rsidRDefault="0007560F" w:rsidP="0007560F"/>
        </w:tc>
      </w:tr>
      <w:tr w:rsidR="0007560F" w14:paraId="0BFDBFCC" w14:textId="77777777" w:rsidTr="00FD0C21">
        <w:tc>
          <w:tcPr>
            <w:tcW w:w="5508" w:type="dxa"/>
          </w:tcPr>
          <w:p w14:paraId="37ADA7E8" w14:textId="77777777" w:rsidR="0007560F" w:rsidRDefault="0007560F" w:rsidP="00FD0C21">
            <w:r>
              <w:t>5.</w:t>
            </w:r>
          </w:p>
          <w:p w14:paraId="1C0F465A" w14:textId="77777777" w:rsidR="0007560F" w:rsidRDefault="0007560F" w:rsidP="00FD0C21"/>
          <w:p w14:paraId="110AA0B9" w14:textId="77777777" w:rsidR="00D70E5B" w:rsidRDefault="00D70E5B" w:rsidP="00FD0C21"/>
          <w:p w14:paraId="5FC48B42" w14:textId="77777777" w:rsidR="00D70E5B" w:rsidRDefault="00D70E5B" w:rsidP="00FD0C21"/>
          <w:p w14:paraId="121F49B5" w14:textId="77777777" w:rsidR="001C499B" w:rsidRDefault="001C499B" w:rsidP="00FD0C21"/>
          <w:p w14:paraId="555B595A" w14:textId="77777777" w:rsidR="0007560F" w:rsidRDefault="0007560F" w:rsidP="00FD0C21">
            <w:pPr>
              <w:jc w:val="center"/>
            </w:pPr>
          </w:p>
        </w:tc>
        <w:tc>
          <w:tcPr>
            <w:tcW w:w="5508" w:type="dxa"/>
          </w:tcPr>
          <w:p w14:paraId="2C7FBF2B" w14:textId="77777777" w:rsidR="0007560F" w:rsidRDefault="0007560F" w:rsidP="00FD0C21">
            <w:r>
              <w:t>6.</w:t>
            </w:r>
          </w:p>
          <w:p w14:paraId="3BD5968F" w14:textId="77777777" w:rsidR="0007560F" w:rsidRDefault="0007560F" w:rsidP="0007560F"/>
        </w:tc>
      </w:tr>
    </w:tbl>
    <w:p w14:paraId="3F96A75E" w14:textId="77777777" w:rsidR="00D70E5B" w:rsidRDefault="00D70E5B" w:rsidP="0007560F">
      <w:pPr>
        <w:ind w:right="-540"/>
        <w:rPr>
          <w:rFonts w:ascii="Bookman Old Style" w:hAnsi="Bookman Old Style" w:cs="Arial"/>
          <w:b/>
        </w:rPr>
      </w:pPr>
    </w:p>
    <w:p w14:paraId="3C98D214" w14:textId="77777777" w:rsidR="0007560F" w:rsidRDefault="0007560F" w:rsidP="0007560F"/>
    <w:p w14:paraId="4DC00D3A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BC83A3E" w14:textId="64EC6B3E" w:rsidR="00E31781" w:rsidRDefault="00E31781" w:rsidP="00E31781">
      <w:pPr>
        <w:ind w:right="-540"/>
      </w:pPr>
      <w:r>
        <w:rPr>
          <w:rFonts w:ascii="Bookman Old Style" w:hAnsi="Bookman Old Style" w:cs="Arial"/>
          <w:b/>
        </w:rPr>
        <w:t>BALLOON POP ROUND #6 –</w:t>
      </w:r>
      <w:r>
        <w:rPr>
          <w:rFonts w:ascii="Bookman Old Style" w:hAnsi="Bookman Old Style" w:cs="Arial"/>
          <w:b/>
        </w:rPr>
        <w:t xml:space="preserve"> </w:t>
      </w:r>
      <w:r w:rsidR="003911BA">
        <w:rPr>
          <w:rFonts w:ascii="Bookman Old Style" w:hAnsi="Bookman Old Style" w:cs="Arial"/>
          <w:b/>
        </w:rPr>
        <w:t>Integer</w:t>
      </w:r>
      <w:r>
        <w:rPr>
          <w:rFonts w:ascii="Bookman Old Style" w:hAnsi="Bookman Old Style" w:cs="Arial"/>
          <w:b/>
        </w:rPr>
        <w:t xml:space="preserve"> Word Problems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31781" w14:paraId="5E942519" w14:textId="77777777" w:rsidTr="00393483">
        <w:tc>
          <w:tcPr>
            <w:tcW w:w="5508" w:type="dxa"/>
          </w:tcPr>
          <w:p w14:paraId="2B6F4400" w14:textId="77777777" w:rsidR="00E31781" w:rsidRDefault="00E31781" w:rsidP="00393483">
            <w:r>
              <w:t>1.</w:t>
            </w:r>
          </w:p>
          <w:p w14:paraId="669087EB" w14:textId="77777777" w:rsidR="00E31781" w:rsidRDefault="00E31781" w:rsidP="00393483">
            <w:pPr>
              <w:ind w:right="-540"/>
            </w:pPr>
          </w:p>
          <w:p w14:paraId="51BB2CFE" w14:textId="77777777" w:rsidR="00E31781" w:rsidRDefault="00E31781" w:rsidP="00393483">
            <w:pPr>
              <w:ind w:right="-540"/>
            </w:pPr>
          </w:p>
          <w:p w14:paraId="14B9F853" w14:textId="77777777" w:rsidR="00E31781" w:rsidRDefault="00E31781" w:rsidP="00393483">
            <w:pPr>
              <w:ind w:right="-540"/>
            </w:pPr>
          </w:p>
          <w:p w14:paraId="3D7838C8" w14:textId="77777777" w:rsidR="00E31781" w:rsidRDefault="00E31781" w:rsidP="00393483">
            <w:pPr>
              <w:ind w:right="-540"/>
            </w:pPr>
          </w:p>
          <w:p w14:paraId="48272613" w14:textId="77777777" w:rsidR="00E31781" w:rsidRDefault="00E31781" w:rsidP="00393483">
            <w:pPr>
              <w:ind w:right="-540"/>
            </w:pPr>
          </w:p>
          <w:p w14:paraId="20EC8371" w14:textId="77777777" w:rsidR="00E31781" w:rsidRDefault="00E31781" w:rsidP="00393483">
            <w:pPr>
              <w:ind w:right="-540"/>
            </w:pPr>
          </w:p>
          <w:p w14:paraId="2C7B460B" w14:textId="77777777" w:rsidR="00E31781" w:rsidRDefault="00E31781" w:rsidP="00393483">
            <w:pPr>
              <w:ind w:right="-540"/>
            </w:pPr>
          </w:p>
        </w:tc>
        <w:tc>
          <w:tcPr>
            <w:tcW w:w="5508" w:type="dxa"/>
          </w:tcPr>
          <w:p w14:paraId="103ACC1F" w14:textId="77777777" w:rsidR="00E31781" w:rsidRDefault="00E31781" w:rsidP="00393483">
            <w:r>
              <w:t>2.</w:t>
            </w:r>
          </w:p>
          <w:p w14:paraId="3AB5769C" w14:textId="77777777" w:rsidR="00E31781" w:rsidRDefault="00E31781" w:rsidP="00393483"/>
        </w:tc>
      </w:tr>
      <w:tr w:rsidR="00E31781" w14:paraId="2E062A62" w14:textId="77777777" w:rsidTr="00393483">
        <w:tc>
          <w:tcPr>
            <w:tcW w:w="5508" w:type="dxa"/>
          </w:tcPr>
          <w:p w14:paraId="74601588" w14:textId="77777777" w:rsidR="00E31781" w:rsidRDefault="00E31781" w:rsidP="00393483">
            <w:r>
              <w:t>3.</w:t>
            </w:r>
          </w:p>
          <w:p w14:paraId="2527005D" w14:textId="77777777" w:rsidR="00E31781" w:rsidRDefault="00E31781" w:rsidP="00393483"/>
          <w:p w14:paraId="6445B04C" w14:textId="77777777" w:rsidR="00E31781" w:rsidRDefault="00E31781" w:rsidP="00393483"/>
          <w:p w14:paraId="60893C82" w14:textId="77777777" w:rsidR="00E31781" w:rsidRDefault="00E31781" w:rsidP="00393483"/>
          <w:p w14:paraId="0BE32C75" w14:textId="77777777" w:rsidR="00E31781" w:rsidRDefault="00E31781" w:rsidP="00393483"/>
          <w:p w14:paraId="252D4731" w14:textId="77777777" w:rsidR="00E31781" w:rsidRDefault="00E31781" w:rsidP="00393483"/>
          <w:p w14:paraId="5510EF9A" w14:textId="77777777" w:rsidR="00E31781" w:rsidRDefault="00E31781" w:rsidP="00393483"/>
          <w:p w14:paraId="05C4C7C2" w14:textId="77777777" w:rsidR="00E31781" w:rsidRDefault="00E31781" w:rsidP="00393483"/>
        </w:tc>
        <w:tc>
          <w:tcPr>
            <w:tcW w:w="5508" w:type="dxa"/>
          </w:tcPr>
          <w:p w14:paraId="693004A9" w14:textId="77777777" w:rsidR="00E31781" w:rsidRDefault="00E31781" w:rsidP="00393483">
            <w:r>
              <w:t>4.</w:t>
            </w:r>
          </w:p>
          <w:p w14:paraId="722FC785" w14:textId="77777777" w:rsidR="00E31781" w:rsidRDefault="00E31781" w:rsidP="00393483"/>
        </w:tc>
      </w:tr>
      <w:tr w:rsidR="00E31781" w14:paraId="15E6617F" w14:textId="77777777" w:rsidTr="00393483">
        <w:tc>
          <w:tcPr>
            <w:tcW w:w="5508" w:type="dxa"/>
          </w:tcPr>
          <w:p w14:paraId="3D94CF30" w14:textId="77777777" w:rsidR="00E31781" w:rsidRDefault="00E31781" w:rsidP="00393483">
            <w:r>
              <w:t>5.</w:t>
            </w:r>
          </w:p>
          <w:p w14:paraId="10DD3942" w14:textId="77777777" w:rsidR="00E31781" w:rsidRDefault="00E31781" w:rsidP="00393483"/>
          <w:p w14:paraId="11EA6422" w14:textId="77777777" w:rsidR="00E31781" w:rsidRDefault="00E31781" w:rsidP="00393483"/>
          <w:p w14:paraId="681026F2" w14:textId="77777777" w:rsidR="00E31781" w:rsidRDefault="00E31781" w:rsidP="00393483"/>
          <w:p w14:paraId="4EB2ED67" w14:textId="77777777" w:rsidR="00E31781" w:rsidRDefault="00E31781" w:rsidP="00393483"/>
          <w:p w14:paraId="414A59F1" w14:textId="77777777" w:rsidR="00E31781" w:rsidRDefault="00E31781" w:rsidP="00393483"/>
          <w:p w14:paraId="5C693E01" w14:textId="77777777" w:rsidR="00E31781" w:rsidRDefault="00E31781" w:rsidP="00393483"/>
          <w:p w14:paraId="4C7C82D5" w14:textId="77777777" w:rsidR="00E31781" w:rsidRDefault="00E31781" w:rsidP="00393483"/>
        </w:tc>
        <w:tc>
          <w:tcPr>
            <w:tcW w:w="5508" w:type="dxa"/>
          </w:tcPr>
          <w:p w14:paraId="5FB3F061" w14:textId="77777777" w:rsidR="00E31781" w:rsidRDefault="00E31781" w:rsidP="00393483">
            <w:r>
              <w:t>6.</w:t>
            </w:r>
          </w:p>
          <w:p w14:paraId="1519B2A0" w14:textId="77777777" w:rsidR="00E31781" w:rsidRDefault="00E31781" w:rsidP="00393483"/>
        </w:tc>
      </w:tr>
    </w:tbl>
    <w:p w14:paraId="4236EF8C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090A05B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7DDB3FCF" w14:textId="77777777" w:rsidR="00E31781" w:rsidRDefault="00E31781" w:rsidP="0007560F">
      <w:pPr>
        <w:ind w:right="-540"/>
        <w:rPr>
          <w:rFonts w:ascii="Bookman Old Style" w:hAnsi="Bookman Old Style" w:cs="Arial"/>
          <w:b/>
        </w:rPr>
      </w:pPr>
    </w:p>
    <w:p w14:paraId="5F2BE747" w14:textId="57EC4C23" w:rsidR="0007560F" w:rsidRDefault="003911BA" w:rsidP="0007560F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BALLOON POP ROUND #7</w:t>
      </w:r>
      <w:r w:rsidR="0007560F">
        <w:rPr>
          <w:rFonts w:ascii="Bookman Old Style" w:hAnsi="Bookman Old Style" w:cs="Arial"/>
          <w:b/>
        </w:rPr>
        <w:t xml:space="preserve"> – Graph</w:t>
      </w:r>
      <w:r w:rsidR="001C499B">
        <w:rPr>
          <w:rFonts w:ascii="Bookman Old Style" w:hAnsi="Bookman Old Style" w:cs="Arial"/>
          <w:b/>
        </w:rPr>
        <w:t xml:space="preserve">ing </w:t>
      </w:r>
    </w:p>
    <w:p w14:paraId="3254821C" w14:textId="1F31AE30" w:rsidR="0007560F" w:rsidRDefault="0007560F" w:rsidP="0007560F">
      <w:pPr>
        <w:ind w:right="-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560F" w14:paraId="1A1A64C9" w14:textId="77777777" w:rsidTr="00FD0C21">
        <w:tc>
          <w:tcPr>
            <w:tcW w:w="5508" w:type="dxa"/>
          </w:tcPr>
          <w:p w14:paraId="6F10348D" w14:textId="77777777" w:rsidR="0007560F" w:rsidRDefault="0007560F" w:rsidP="00FD0C21">
            <w:r>
              <w:t>1.</w:t>
            </w:r>
          </w:p>
          <w:p w14:paraId="5BBCF0E5" w14:textId="77777777" w:rsidR="0007560F" w:rsidRDefault="0007560F" w:rsidP="00FD0C21"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947E63C" wp14:editId="73E81899">
                  <wp:extent cx="2503475" cy="2436117"/>
                  <wp:effectExtent l="0" t="0" r="1143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870" cy="2445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725BC7" w14:textId="77777777" w:rsidR="0007560F" w:rsidRDefault="0007560F" w:rsidP="00FD0C21">
            <w:pPr>
              <w:ind w:right="-540"/>
            </w:pPr>
          </w:p>
        </w:tc>
        <w:tc>
          <w:tcPr>
            <w:tcW w:w="5508" w:type="dxa"/>
          </w:tcPr>
          <w:p w14:paraId="1037D24A" w14:textId="77777777" w:rsidR="0007560F" w:rsidRDefault="0007560F" w:rsidP="00FD0C21">
            <w:r>
              <w:t>2.</w:t>
            </w:r>
          </w:p>
          <w:p w14:paraId="488B1110" w14:textId="39CE566B" w:rsidR="0007560F" w:rsidRDefault="003911BA" w:rsidP="001C499B">
            <w:r>
              <w:rPr>
                <w:noProof/>
              </w:rPr>
              <w:drawing>
                <wp:inline distT="0" distB="0" distL="0" distR="0" wp14:anchorId="3BD62535" wp14:editId="215E3008">
                  <wp:extent cx="2503475" cy="2436117"/>
                  <wp:effectExtent l="0" t="0" r="1143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870" cy="2445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60F" w14:paraId="6DE942AE" w14:textId="77777777" w:rsidTr="00FD0C21">
        <w:tc>
          <w:tcPr>
            <w:tcW w:w="5508" w:type="dxa"/>
          </w:tcPr>
          <w:p w14:paraId="019941EC" w14:textId="77777777" w:rsidR="0007560F" w:rsidRDefault="0007560F" w:rsidP="00FD0C21">
            <w:r>
              <w:t>3.</w:t>
            </w:r>
          </w:p>
          <w:p w14:paraId="6F82B879" w14:textId="77777777" w:rsidR="0007560F" w:rsidRDefault="0007560F" w:rsidP="00FD0C21">
            <w:r>
              <w:rPr>
                <w:noProof/>
              </w:rPr>
              <w:drawing>
                <wp:inline distT="0" distB="0" distL="0" distR="0" wp14:anchorId="60B3702B" wp14:editId="29FD083C">
                  <wp:extent cx="2445948" cy="2380138"/>
                  <wp:effectExtent l="0" t="0" r="0" b="7620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870" cy="239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EBED94" w14:textId="77777777" w:rsidR="0007560F" w:rsidRDefault="0007560F" w:rsidP="00FD0C21">
            <w:pPr>
              <w:jc w:val="center"/>
            </w:pPr>
          </w:p>
        </w:tc>
        <w:tc>
          <w:tcPr>
            <w:tcW w:w="5508" w:type="dxa"/>
          </w:tcPr>
          <w:p w14:paraId="6A05E9E8" w14:textId="77777777" w:rsidR="0007560F" w:rsidRDefault="0007560F" w:rsidP="00FD0C21">
            <w:r>
              <w:t>4.</w:t>
            </w:r>
          </w:p>
          <w:p w14:paraId="7FEB4A62" w14:textId="0ECEDB53" w:rsidR="0007560F" w:rsidRDefault="003911BA" w:rsidP="00FD0C21">
            <w:r>
              <w:rPr>
                <w:noProof/>
              </w:rPr>
              <w:drawing>
                <wp:inline distT="0" distB="0" distL="0" distR="0" wp14:anchorId="30C0B76D" wp14:editId="6C4993E2">
                  <wp:extent cx="2503475" cy="2436117"/>
                  <wp:effectExtent l="0" t="0" r="1143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870" cy="2445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91A165" w14:textId="77777777" w:rsidR="0007560F" w:rsidRDefault="0007560F" w:rsidP="00FD0C21"/>
        </w:tc>
      </w:tr>
      <w:tr w:rsidR="0007560F" w14:paraId="2DB247A0" w14:textId="77777777" w:rsidTr="00FD0C21">
        <w:tc>
          <w:tcPr>
            <w:tcW w:w="5508" w:type="dxa"/>
          </w:tcPr>
          <w:p w14:paraId="28B006BF" w14:textId="77777777" w:rsidR="0007560F" w:rsidRDefault="0007560F" w:rsidP="00FD0C21">
            <w:r>
              <w:t>5.</w:t>
            </w:r>
          </w:p>
          <w:p w14:paraId="03FFA43C" w14:textId="77777777" w:rsidR="0007560F" w:rsidRDefault="0007560F" w:rsidP="00B32C17">
            <w:r>
              <w:rPr>
                <w:noProof/>
              </w:rPr>
              <w:drawing>
                <wp:inline distT="0" distB="0" distL="0" distR="0" wp14:anchorId="6F56CDB2" wp14:editId="6CFF8DD3">
                  <wp:extent cx="2445948" cy="2380138"/>
                  <wp:effectExtent l="0" t="0" r="0" b="7620"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62" cy="239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14C32EB" w14:textId="77777777" w:rsidR="0007560F" w:rsidRDefault="0007560F" w:rsidP="00FD0C21">
            <w:r>
              <w:t>6.</w:t>
            </w:r>
          </w:p>
          <w:p w14:paraId="634A1FC9" w14:textId="6F458DCB" w:rsidR="0007560F" w:rsidRDefault="003911BA" w:rsidP="00FD0C21">
            <w:r>
              <w:rPr>
                <w:noProof/>
              </w:rPr>
              <w:drawing>
                <wp:inline distT="0" distB="0" distL="0" distR="0" wp14:anchorId="5A5DA2A0" wp14:editId="5534B3F5">
                  <wp:extent cx="2503475" cy="2436117"/>
                  <wp:effectExtent l="0" t="0" r="1143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870" cy="2445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728FC1" w14:textId="77777777" w:rsidR="0007560F" w:rsidRDefault="0007560F" w:rsidP="0007560F">
      <w:pPr>
        <w:ind w:right="-540"/>
        <w:rPr>
          <w:rFonts w:ascii="Bookman Old Style" w:hAnsi="Bookman Old Style" w:cs="Arial"/>
          <w:b/>
        </w:rPr>
      </w:pPr>
    </w:p>
    <w:p w14:paraId="2141722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DC57C9E" w14:textId="77777777" w:rsidR="003911BA" w:rsidRDefault="003911BA" w:rsidP="00B32C17">
      <w:pPr>
        <w:ind w:right="-540"/>
        <w:rPr>
          <w:rFonts w:ascii="Bookman Old Style" w:hAnsi="Bookman Old Style" w:cs="Arial"/>
          <w:b/>
        </w:rPr>
      </w:pPr>
    </w:p>
    <w:p w14:paraId="05E18676" w14:textId="77777777" w:rsidR="003911BA" w:rsidRDefault="003911BA" w:rsidP="003911BA">
      <w:pPr>
        <w:ind w:right="-540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lastRenderedPageBreak/>
        <w:t>EXIT TICKET:</w:t>
      </w:r>
    </w:p>
    <w:p w14:paraId="37F00D59" w14:textId="77777777" w:rsidR="003911BA" w:rsidRDefault="003911BA" w:rsidP="003911BA">
      <w:pPr>
        <w:ind w:right="-540"/>
        <w:rPr>
          <w:rFonts w:ascii="Bookman Old Style" w:hAnsi="Bookman Old Style" w:cs="Arial"/>
          <w:b/>
        </w:rPr>
      </w:pPr>
    </w:p>
    <w:p w14:paraId="0F3CD6D1" w14:textId="77777777" w:rsidR="003911BA" w:rsidRDefault="003911BA" w:rsidP="003911BA"/>
    <w:p w14:paraId="2C09CE58" w14:textId="77777777" w:rsidR="003911BA" w:rsidRDefault="003911BA" w:rsidP="003911BA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MOST</w:t>
      </w:r>
      <w:r>
        <w:t xml:space="preserve"> confidence about for the test tomorrow? </w:t>
      </w:r>
    </w:p>
    <w:p w14:paraId="0F3DC536" w14:textId="77777777" w:rsidR="003911BA" w:rsidRDefault="003911BA" w:rsidP="003911BA"/>
    <w:p w14:paraId="4FC367C8" w14:textId="77777777" w:rsidR="003911BA" w:rsidRPr="00B32C17" w:rsidRDefault="003911BA" w:rsidP="003911BA">
      <w:pPr>
        <w:ind w:right="-540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16714238" w14:textId="77777777" w:rsidR="003911BA" w:rsidRDefault="003911BA" w:rsidP="003911BA"/>
    <w:p w14:paraId="12061AAA" w14:textId="77777777" w:rsidR="003911BA" w:rsidRDefault="003911BA" w:rsidP="003911BA">
      <w:pPr>
        <w:pStyle w:val="ListParagraph"/>
        <w:numPr>
          <w:ilvl w:val="0"/>
          <w:numId w:val="5"/>
        </w:numPr>
      </w:pPr>
      <w:r>
        <w:t xml:space="preserve">In what area do you feel </w:t>
      </w:r>
      <w:r w:rsidRPr="00B32C17">
        <w:rPr>
          <w:b/>
        </w:rPr>
        <w:t>LEAST</w:t>
      </w:r>
      <w:r>
        <w:t xml:space="preserve"> confidence about for the test tomorrow?</w:t>
      </w:r>
    </w:p>
    <w:p w14:paraId="0F39A7B4" w14:textId="77777777" w:rsidR="003911BA" w:rsidRDefault="003911BA" w:rsidP="003911BA"/>
    <w:p w14:paraId="31E363DB" w14:textId="77777777" w:rsidR="003911BA" w:rsidRDefault="003911BA" w:rsidP="003911BA">
      <w:pPr>
        <w:ind w:right="-540"/>
      </w:pP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  <w:r>
        <w:rPr>
          <w:rFonts w:ascii="Bookman Old Style" w:hAnsi="Bookman Old Style" w:cs="Arial"/>
          <w:b/>
          <w:u w:val="single"/>
        </w:rPr>
        <w:tab/>
      </w:r>
    </w:p>
    <w:p w14:paraId="7B7A9CA0" w14:textId="77777777" w:rsidR="003911BA" w:rsidRDefault="003911BA" w:rsidP="003911BA"/>
    <w:p w14:paraId="29D79EB0" w14:textId="77777777" w:rsidR="003911BA" w:rsidRDefault="003911BA" w:rsidP="003911BA">
      <w:pPr>
        <w:pStyle w:val="ListParagraph"/>
        <w:numPr>
          <w:ilvl w:val="0"/>
          <w:numId w:val="5"/>
        </w:numPr>
      </w:pPr>
      <w:r>
        <w:t xml:space="preserve">If you could write/draw one </w:t>
      </w:r>
      <w:r w:rsidRPr="00B32C17">
        <w:rPr>
          <w:b/>
        </w:rPr>
        <w:t>TIP</w:t>
      </w:r>
      <w:r>
        <w:t xml:space="preserve"> or </w:t>
      </w:r>
      <w:r w:rsidRPr="00B32C17">
        <w:rPr>
          <w:b/>
        </w:rPr>
        <w:t>HINT</w:t>
      </w:r>
      <w:r>
        <w:t xml:space="preserve"> for yourself on your test, what would it be?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911BA" w14:paraId="05CA984C" w14:textId="77777777" w:rsidTr="00393483">
        <w:tc>
          <w:tcPr>
            <w:tcW w:w="11016" w:type="dxa"/>
          </w:tcPr>
          <w:p w14:paraId="4FEF8374" w14:textId="77777777" w:rsidR="003911BA" w:rsidRDefault="003911BA" w:rsidP="00393483"/>
          <w:p w14:paraId="3292D7DA" w14:textId="77777777" w:rsidR="003911BA" w:rsidRDefault="003911BA" w:rsidP="00393483"/>
          <w:p w14:paraId="466F9073" w14:textId="77777777" w:rsidR="003911BA" w:rsidRDefault="003911BA" w:rsidP="00393483"/>
          <w:p w14:paraId="410565D7" w14:textId="77777777" w:rsidR="003911BA" w:rsidRDefault="003911BA" w:rsidP="00393483"/>
          <w:p w14:paraId="0720CFB0" w14:textId="77777777" w:rsidR="003911BA" w:rsidRDefault="003911BA" w:rsidP="00393483"/>
          <w:p w14:paraId="10CC399B" w14:textId="77777777" w:rsidR="003911BA" w:rsidRDefault="003911BA" w:rsidP="00393483"/>
        </w:tc>
      </w:tr>
    </w:tbl>
    <w:p w14:paraId="48415CCC" w14:textId="77777777" w:rsidR="003911BA" w:rsidRDefault="003911BA" w:rsidP="003911BA"/>
    <w:p w14:paraId="7B65A7C1" w14:textId="77777777" w:rsidR="003911BA" w:rsidRDefault="003911BA" w:rsidP="00B32C17">
      <w:pPr>
        <w:ind w:right="-540"/>
        <w:rPr>
          <w:rFonts w:ascii="Bookman Old Style" w:hAnsi="Bookman Old Style" w:cs="Arial"/>
          <w:b/>
        </w:rPr>
      </w:pPr>
    </w:p>
    <w:p w14:paraId="66C589B3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3408D1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1E70946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FF900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E949E8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692F9E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F8946B7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06ABEBC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0A240D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4262A10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7285D6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129373F0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DD370E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39F99B8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CD92A71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423E21F8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4A9F6AA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768D436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BA21082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53600C7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6CBF945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7A268815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333F7A6D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2548778C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</w:p>
    <w:p w14:paraId="681F086E" w14:textId="77777777" w:rsidR="001C499B" w:rsidRDefault="001C499B" w:rsidP="00B32C17">
      <w:pPr>
        <w:ind w:right="-540"/>
        <w:rPr>
          <w:rFonts w:ascii="Bookman Old Style" w:hAnsi="Bookman Old Style" w:cs="Arial"/>
          <w:b/>
        </w:rPr>
      </w:pPr>
      <w:bookmarkStart w:id="0" w:name="_GoBack"/>
      <w:bookmarkEnd w:id="0"/>
    </w:p>
    <w:sectPr w:rsidR="001C499B" w:rsidSect="003D0A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DFC92" w14:textId="77777777" w:rsidR="009869A3" w:rsidRDefault="009869A3" w:rsidP="003D0A28">
      <w:r>
        <w:separator/>
      </w:r>
    </w:p>
  </w:endnote>
  <w:endnote w:type="continuationSeparator" w:id="0">
    <w:p w14:paraId="25425E10" w14:textId="77777777" w:rsidR="009869A3" w:rsidRDefault="009869A3" w:rsidP="003D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84123" w14:textId="77777777" w:rsidR="009869A3" w:rsidRDefault="009869A3" w:rsidP="003D0A28">
      <w:r>
        <w:separator/>
      </w:r>
    </w:p>
  </w:footnote>
  <w:footnote w:type="continuationSeparator" w:id="0">
    <w:p w14:paraId="4F50D83F" w14:textId="77777777" w:rsidR="009869A3" w:rsidRDefault="009869A3" w:rsidP="003D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F0660"/>
    <w:multiLevelType w:val="hybridMultilevel"/>
    <w:tmpl w:val="6BEE0D26"/>
    <w:lvl w:ilvl="0" w:tplc="27B8378C">
      <w:start w:val="800"/>
      <w:numFmt w:val="decimal"/>
      <w:lvlText w:val="%1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E47D1"/>
    <w:multiLevelType w:val="hybridMultilevel"/>
    <w:tmpl w:val="85BE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F43A5"/>
    <w:multiLevelType w:val="hybridMultilevel"/>
    <w:tmpl w:val="9218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250F9"/>
    <w:multiLevelType w:val="hybridMultilevel"/>
    <w:tmpl w:val="5E7E5F66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12E4C"/>
    <w:multiLevelType w:val="hybridMultilevel"/>
    <w:tmpl w:val="B776C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B630D4"/>
    <w:multiLevelType w:val="hybridMultilevel"/>
    <w:tmpl w:val="E078E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A042A3"/>
    <w:multiLevelType w:val="hybridMultilevel"/>
    <w:tmpl w:val="513851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1B26A0"/>
    <w:multiLevelType w:val="hybridMultilevel"/>
    <w:tmpl w:val="67826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A756F"/>
    <w:multiLevelType w:val="hybridMultilevel"/>
    <w:tmpl w:val="F678D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5"/>
    <w:rsid w:val="0007373B"/>
    <w:rsid w:val="0007560F"/>
    <w:rsid w:val="00117A07"/>
    <w:rsid w:val="001422FB"/>
    <w:rsid w:val="001A4A7F"/>
    <w:rsid w:val="001A5F8A"/>
    <w:rsid w:val="001C499B"/>
    <w:rsid w:val="002A55F2"/>
    <w:rsid w:val="00316020"/>
    <w:rsid w:val="0035253D"/>
    <w:rsid w:val="003911BA"/>
    <w:rsid w:val="003B160F"/>
    <w:rsid w:val="003D0A28"/>
    <w:rsid w:val="00445CAA"/>
    <w:rsid w:val="004534A8"/>
    <w:rsid w:val="00493BD8"/>
    <w:rsid w:val="00562D55"/>
    <w:rsid w:val="005B5D62"/>
    <w:rsid w:val="005C1B67"/>
    <w:rsid w:val="005D2144"/>
    <w:rsid w:val="00640E01"/>
    <w:rsid w:val="00643DAB"/>
    <w:rsid w:val="006952F3"/>
    <w:rsid w:val="006D5939"/>
    <w:rsid w:val="007300CF"/>
    <w:rsid w:val="007C5DDC"/>
    <w:rsid w:val="00815B2F"/>
    <w:rsid w:val="00842BE1"/>
    <w:rsid w:val="00862DCB"/>
    <w:rsid w:val="008753FC"/>
    <w:rsid w:val="00875F7F"/>
    <w:rsid w:val="008815F7"/>
    <w:rsid w:val="00887D92"/>
    <w:rsid w:val="009869A3"/>
    <w:rsid w:val="00A61094"/>
    <w:rsid w:val="00A72E4B"/>
    <w:rsid w:val="00B32C17"/>
    <w:rsid w:val="00B42D79"/>
    <w:rsid w:val="00CC3C49"/>
    <w:rsid w:val="00D53EFB"/>
    <w:rsid w:val="00D70E5B"/>
    <w:rsid w:val="00DE49F8"/>
    <w:rsid w:val="00DE6ACD"/>
    <w:rsid w:val="00E31781"/>
    <w:rsid w:val="00E76177"/>
    <w:rsid w:val="00E82BD9"/>
    <w:rsid w:val="00ED5119"/>
    <w:rsid w:val="00ED71CF"/>
    <w:rsid w:val="00F92F01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511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2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2F3"/>
    <w:pPr>
      <w:ind w:left="720"/>
      <w:contextualSpacing/>
    </w:pPr>
    <w:rPr>
      <w:rFonts w:ascii="Garamond" w:hAnsi="Garamond"/>
    </w:rPr>
  </w:style>
  <w:style w:type="paragraph" w:styleId="Header">
    <w:name w:val="header"/>
    <w:basedOn w:val="Normal"/>
    <w:link w:val="Head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A2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C499B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297</Words>
  <Characters>1696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 Kohlman</dc:creator>
  <cp:lastModifiedBy>Becca Oran</cp:lastModifiedBy>
  <cp:revision>3</cp:revision>
  <cp:lastPrinted>2017-10-03T15:04:00Z</cp:lastPrinted>
  <dcterms:created xsi:type="dcterms:W3CDTF">2017-10-03T15:28:00Z</dcterms:created>
  <dcterms:modified xsi:type="dcterms:W3CDTF">2017-10-03T15:34:00Z</dcterms:modified>
</cp:coreProperties>
</file>